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EE5EF" w14:textId="77777777" w:rsidR="00087F46" w:rsidRPr="002674F8" w:rsidRDefault="00087F46" w:rsidP="00087F46">
      <w:pPr>
        <w:jc w:val="center"/>
        <w:rPr>
          <w:b/>
          <w:sz w:val="28"/>
          <w:szCs w:val="28"/>
        </w:rPr>
      </w:pPr>
      <w:r w:rsidRPr="002674F8">
        <w:rPr>
          <w:rFonts w:hint="eastAsia"/>
          <w:b/>
          <w:sz w:val="28"/>
          <w:szCs w:val="28"/>
        </w:rPr>
        <w:t>職務経歴書</w:t>
      </w:r>
    </w:p>
    <w:p w14:paraId="7D97EC4B" w14:textId="77777777" w:rsidR="00087F46" w:rsidRDefault="00087F46" w:rsidP="00087F46">
      <w:pPr>
        <w:jc w:val="right"/>
      </w:pPr>
      <w:r>
        <w:rPr>
          <w:rFonts w:hint="eastAsia"/>
        </w:rPr>
        <w:t>20</w:t>
      </w:r>
      <w:r>
        <w:t>**</w:t>
      </w:r>
      <w:r>
        <w:rPr>
          <w:rFonts w:hint="eastAsia"/>
        </w:rPr>
        <w:t>年</w:t>
      </w:r>
      <w:r>
        <w:rPr>
          <w:rFonts w:hint="eastAsia"/>
        </w:rPr>
        <w:t>*</w:t>
      </w:r>
      <w:r>
        <w:rPr>
          <w:rFonts w:hint="eastAsia"/>
        </w:rPr>
        <w:t>月</w:t>
      </w:r>
      <w:r>
        <w:rPr>
          <w:rFonts w:hint="eastAsia"/>
        </w:rPr>
        <w:t>*</w:t>
      </w:r>
      <w:r>
        <w:rPr>
          <w:rFonts w:hint="eastAsia"/>
        </w:rPr>
        <w:t>日</w:t>
      </w:r>
    </w:p>
    <w:p w14:paraId="4850FDB8" w14:textId="77777777" w:rsidR="00087F46" w:rsidRDefault="00087F46" w:rsidP="00087F46">
      <w:pPr>
        <w:jc w:val="right"/>
      </w:pPr>
      <w:r>
        <w:rPr>
          <w:rFonts w:hint="eastAsia"/>
        </w:rPr>
        <w:t>〇〇　〇〇〇</w:t>
      </w:r>
    </w:p>
    <w:p w14:paraId="66225B13" w14:textId="77777777" w:rsidR="00087F46" w:rsidRPr="00515ED1" w:rsidRDefault="00087F46" w:rsidP="00087F46">
      <w:pPr>
        <w:spacing w:after="120"/>
        <w:rPr>
          <w:b/>
          <w:szCs w:val="21"/>
        </w:rPr>
      </w:pPr>
      <w:r w:rsidRPr="00515ED1">
        <w:rPr>
          <w:rFonts w:hint="eastAsia"/>
          <w:b/>
          <w:szCs w:val="21"/>
        </w:rPr>
        <w:t>■</w:t>
      </w:r>
      <w:r w:rsidRPr="00515ED1">
        <w:rPr>
          <w:rFonts w:hint="eastAsia"/>
          <w:b/>
          <w:szCs w:val="21"/>
        </w:rPr>
        <w:t xml:space="preserve"> </w:t>
      </w:r>
      <w:commentRangeStart w:id="0"/>
      <w:r w:rsidRPr="00515ED1">
        <w:rPr>
          <w:rFonts w:hint="eastAsia"/>
          <w:b/>
          <w:szCs w:val="21"/>
        </w:rPr>
        <w:t>職歴要約</w:t>
      </w:r>
      <w:commentRangeEnd w:id="0"/>
      <w:r w:rsidR="00215BA0" w:rsidRPr="00515ED1">
        <w:rPr>
          <w:rStyle w:val="ab"/>
          <w:sz w:val="21"/>
          <w:szCs w:val="21"/>
        </w:rPr>
        <w:commentReference w:id="0"/>
      </w:r>
    </w:p>
    <w:p w14:paraId="5311CFA7" w14:textId="3048A72D" w:rsidR="00515ED1" w:rsidRPr="005F2952" w:rsidRDefault="00E25D8F" w:rsidP="7D0E9FCC">
      <w:pPr>
        <w:rPr>
          <w:rFonts w:ascii="ＭＳ 明朝" w:hAnsi="ＭＳ 明朝" w:cs="ＭＳ ゴシック"/>
          <w:sz w:val="20"/>
          <w:szCs w:val="20"/>
        </w:rPr>
      </w:pPr>
      <w:r w:rsidRPr="7D0E9FCC">
        <w:rPr>
          <w:sz w:val="20"/>
          <w:szCs w:val="20"/>
        </w:rPr>
        <w:t>株式会社</w:t>
      </w:r>
      <w:r w:rsidRPr="7D0E9FCC">
        <w:rPr>
          <w:sz w:val="20"/>
          <w:szCs w:val="20"/>
        </w:rPr>
        <w:t>○○</w:t>
      </w:r>
      <w:r w:rsidRPr="7D0E9FCC">
        <w:rPr>
          <w:sz w:val="20"/>
          <w:szCs w:val="20"/>
        </w:rPr>
        <w:t>に入社後、本社</w:t>
      </w:r>
      <w:r w:rsidR="00515ED1" w:rsidRPr="7D0E9FCC">
        <w:rPr>
          <w:sz w:val="20"/>
          <w:szCs w:val="20"/>
        </w:rPr>
        <w:t>経営企画部へ配属となり、これまで計〇〇年ほど経営企画業務に携わっております。直近は、</w:t>
      </w:r>
      <w:r w:rsidR="00515ED1" w:rsidRPr="7D0E9FCC">
        <w:rPr>
          <w:rFonts w:ascii="ＭＳ 明朝" w:hAnsi="ＭＳ 明朝" w:cs="ＭＳ ゴシック"/>
          <w:sz w:val="20"/>
          <w:szCs w:val="20"/>
        </w:rPr>
        <w:t>財務分析や予算編成をはじめとするグループ会社を含めた業績管理のほか、中期経営計画の策定を担っており、管理職として部下〇〇</w:t>
      </w:r>
      <w:r w:rsidR="00D86DD3" w:rsidRPr="7D0E9FCC">
        <w:rPr>
          <w:rFonts w:ascii="ＭＳ 明朝" w:hAnsi="ＭＳ 明朝" w:cs="ＭＳ ゴシック"/>
          <w:sz w:val="20"/>
          <w:szCs w:val="20"/>
        </w:rPr>
        <w:t>名</w:t>
      </w:r>
      <w:r w:rsidR="00515ED1" w:rsidRPr="7D0E9FCC">
        <w:rPr>
          <w:rFonts w:ascii="ＭＳ 明朝" w:hAnsi="ＭＳ 明朝" w:cs="ＭＳ ゴシック"/>
          <w:sz w:val="20"/>
          <w:szCs w:val="20"/>
        </w:rPr>
        <w:t>のマネジメントも行っております。</w:t>
      </w:r>
    </w:p>
    <w:p w14:paraId="1A92A7FA" w14:textId="77777777" w:rsidR="00E25D8F" w:rsidRPr="00E25D8F" w:rsidRDefault="00E25D8F" w:rsidP="00121B2E">
      <w:pPr>
        <w:rPr>
          <w:b/>
        </w:rPr>
      </w:pPr>
    </w:p>
    <w:p w14:paraId="12CE1377" w14:textId="77777777" w:rsidR="00087F46" w:rsidRPr="00121B2E" w:rsidRDefault="00087F46" w:rsidP="00087F46">
      <w:pPr>
        <w:spacing w:after="120"/>
        <w:rPr>
          <w:b/>
        </w:rPr>
      </w:pPr>
      <w:r>
        <w:rPr>
          <w:rFonts w:hint="eastAsia"/>
          <w:b/>
        </w:rPr>
        <w:t>■</w:t>
      </w:r>
      <w:r>
        <w:rPr>
          <w:rFonts w:hint="eastAsia"/>
          <w:b/>
        </w:rPr>
        <w:t xml:space="preserve"> </w:t>
      </w:r>
      <w:r>
        <w:rPr>
          <w:rFonts w:hint="eastAsia"/>
          <w:b/>
        </w:rPr>
        <w:t>職務経歴</w:t>
      </w:r>
    </w:p>
    <w:p w14:paraId="7CEB617E" w14:textId="1E97344F" w:rsidR="00A94932" w:rsidRDefault="00A94932" w:rsidP="00A94932">
      <w:pPr>
        <w:pStyle w:val="paragraph"/>
        <w:spacing w:before="0" w:beforeAutospacing="0" w:after="0" w:afterAutospacing="0"/>
        <w:jc w:val="both"/>
        <w:textAlignment w:val="baseline"/>
        <w:rPr>
          <w:rFonts w:ascii="Meiryo UI" w:eastAsia="Meiryo UI" w:hAnsi="Meiryo UI"/>
          <w:sz w:val="18"/>
          <w:szCs w:val="18"/>
        </w:rPr>
      </w:pPr>
      <w:bookmarkStart w:id="1" w:name="_Hlk3481927"/>
      <w:r>
        <w:rPr>
          <w:rStyle w:val="normaltextrun"/>
          <w:rFonts w:ascii="ＭＳ 明朝" w:eastAsia="ＭＳ 明朝" w:hAnsi="ＭＳ 明朝" w:hint="eastAsia"/>
          <w:b/>
          <w:bCs/>
          <w:sz w:val="21"/>
          <w:szCs w:val="21"/>
          <w:u w:val="single"/>
        </w:rPr>
        <w:t>株式会社</w:t>
      </w:r>
      <w:r w:rsidR="00515ED1">
        <w:rPr>
          <w:rStyle w:val="normaltextrun"/>
          <w:rFonts w:ascii="ＭＳ 明朝" w:eastAsia="ＭＳ 明朝" w:hAnsi="ＭＳ 明朝" w:hint="eastAsia"/>
          <w:b/>
          <w:bCs/>
          <w:sz w:val="21"/>
          <w:szCs w:val="21"/>
          <w:u w:val="single"/>
        </w:rPr>
        <w:t>〇〇〇〇</w:t>
      </w:r>
      <w:r>
        <w:rPr>
          <w:rStyle w:val="normaltextrun"/>
          <w:rFonts w:ascii="ＭＳ 明朝" w:eastAsia="ＭＳ 明朝" w:hAnsi="ＭＳ 明朝" w:hint="eastAsia"/>
          <w:b/>
          <w:bCs/>
          <w:sz w:val="21"/>
          <w:szCs w:val="21"/>
          <w:u w:val="single"/>
        </w:rPr>
        <w:t>（</w:t>
      </w:r>
      <w:r>
        <w:rPr>
          <w:rStyle w:val="normaltextrun"/>
          <w:rFonts w:ascii="Century" w:eastAsia="Meiryo UI" w:hAnsi="Century"/>
          <w:b/>
          <w:bCs/>
          <w:sz w:val="21"/>
          <w:szCs w:val="21"/>
          <w:u w:val="single"/>
        </w:rPr>
        <w:t>20</w:t>
      </w:r>
      <w:r>
        <w:rPr>
          <w:rStyle w:val="normaltextrun"/>
          <w:rFonts w:ascii="Century" w:eastAsia="Meiryo UI" w:hAnsi="Century" w:hint="eastAsia"/>
          <w:b/>
          <w:bCs/>
          <w:sz w:val="21"/>
          <w:szCs w:val="21"/>
          <w:u w:val="single"/>
        </w:rPr>
        <w:t>**</w:t>
      </w:r>
      <w:r>
        <w:rPr>
          <w:rStyle w:val="normaltextrun"/>
          <w:rFonts w:ascii="ＭＳ 明朝" w:eastAsia="ＭＳ 明朝" w:hAnsi="ＭＳ 明朝" w:hint="eastAsia"/>
          <w:b/>
          <w:bCs/>
          <w:sz w:val="21"/>
          <w:szCs w:val="21"/>
          <w:u w:val="single"/>
        </w:rPr>
        <w:t>年</w:t>
      </w:r>
      <w:r>
        <w:rPr>
          <w:rStyle w:val="normaltextrun"/>
          <w:rFonts w:ascii="Century" w:eastAsia="Meiryo UI" w:hAnsi="Century" w:hint="eastAsia"/>
          <w:b/>
          <w:bCs/>
          <w:sz w:val="21"/>
          <w:szCs w:val="21"/>
          <w:u w:val="single"/>
        </w:rPr>
        <w:t>*</w:t>
      </w:r>
      <w:r>
        <w:rPr>
          <w:rStyle w:val="normaltextrun"/>
          <w:rFonts w:ascii="ＭＳ 明朝" w:eastAsia="ＭＳ 明朝" w:hAnsi="ＭＳ 明朝" w:hint="eastAsia"/>
          <w:b/>
          <w:bCs/>
          <w:sz w:val="21"/>
          <w:szCs w:val="21"/>
          <w:u w:val="single"/>
        </w:rPr>
        <w:t>月～現在）</w:t>
      </w:r>
      <w:r>
        <w:rPr>
          <w:rStyle w:val="eop"/>
          <w:rFonts w:ascii="ＭＳ 明朝" w:eastAsia="ＭＳ 明朝" w:hAnsi="ＭＳ 明朝" w:hint="eastAsia"/>
          <w:sz w:val="21"/>
          <w:szCs w:val="21"/>
        </w:rPr>
        <w:t> </w:t>
      </w:r>
    </w:p>
    <w:p w14:paraId="6D0816E2" w14:textId="6654C261" w:rsidR="00A94932" w:rsidRPr="005F2952" w:rsidRDefault="00A94932" w:rsidP="00A94932">
      <w:pPr>
        <w:pStyle w:val="paragraph"/>
        <w:spacing w:before="0" w:beforeAutospacing="0" w:after="0" w:afterAutospacing="0"/>
        <w:jc w:val="both"/>
        <w:textAlignment w:val="baseline"/>
        <w:rPr>
          <w:rFonts w:ascii="Meiryo UI" w:eastAsia="Meiryo UI" w:hAnsi="Meiryo UI"/>
          <w:sz w:val="16"/>
          <w:szCs w:val="18"/>
        </w:rPr>
      </w:pPr>
      <w:r w:rsidRPr="005F2952">
        <w:rPr>
          <w:rStyle w:val="normaltextrun"/>
          <w:rFonts w:ascii="ＭＳ 明朝" w:eastAsia="ＭＳ 明朝" w:hAnsi="ＭＳ 明朝" w:hint="eastAsia"/>
          <w:sz w:val="20"/>
          <w:szCs w:val="21"/>
        </w:rPr>
        <w:t>事業内容：*******の開発、製造</w:t>
      </w:r>
      <w:r w:rsidRPr="005F2952">
        <w:rPr>
          <w:rStyle w:val="eop"/>
          <w:rFonts w:ascii="ＭＳ 明朝" w:eastAsia="ＭＳ 明朝" w:hAnsi="ＭＳ 明朝" w:hint="eastAsia"/>
          <w:sz w:val="20"/>
          <w:szCs w:val="21"/>
        </w:rPr>
        <w:t> </w:t>
      </w:r>
    </w:p>
    <w:p w14:paraId="6A62BC88" w14:textId="77777777" w:rsidR="00A94932" w:rsidRDefault="00A94932" w:rsidP="00A94932">
      <w:pPr>
        <w:pStyle w:val="paragraph"/>
        <w:spacing w:before="0" w:beforeAutospacing="0" w:after="0" w:afterAutospacing="0"/>
        <w:jc w:val="both"/>
        <w:textAlignment w:val="baseline"/>
        <w:rPr>
          <w:rFonts w:ascii="Meiryo UI" w:eastAsia="Meiryo UI" w:hAnsi="Meiryo UI"/>
          <w:sz w:val="18"/>
          <w:szCs w:val="18"/>
        </w:rPr>
      </w:pPr>
      <w:r w:rsidRPr="005F2952">
        <w:rPr>
          <w:rStyle w:val="normaltextrun"/>
          <w:rFonts w:ascii="ＭＳ 明朝" w:eastAsia="ＭＳ 明朝" w:hAnsi="ＭＳ 明朝" w:hint="eastAsia"/>
          <w:sz w:val="20"/>
          <w:szCs w:val="21"/>
        </w:rPr>
        <w:t>上場区分：東証一部上場　従業員：</w:t>
      </w:r>
      <w:r w:rsidRPr="005F2952">
        <w:rPr>
          <w:rStyle w:val="normaltextrun"/>
          <w:rFonts w:ascii="Century" w:eastAsia="Meiryo UI" w:hAnsi="Century"/>
          <w:sz w:val="20"/>
          <w:szCs w:val="21"/>
        </w:rPr>
        <w:t>*,***</w:t>
      </w:r>
      <w:r w:rsidRPr="005F2952">
        <w:rPr>
          <w:rStyle w:val="normaltextrun"/>
          <w:rFonts w:ascii="ＭＳ 明朝" w:eastAsia="ＭＳ 明朝" w:hAnsi="ＭＳ 明朝" w:hint="eastAsia"/>
          <w:sz w:val="20"/>
          <w:szCs w:val="21"/>
        </w:rPr>
        <w:t>名　資本金：</w:t>
      </w:r>
      <w:r w:rsidRPr="005F2952">
        <w:rPr>
          <w:rStyle w:val="normaltextrun"/>
          <w:rFonts w:ascii="Century" w:eastAsia="Meiryo UI" w:hAnsi="Century"/>
          <w:sz w:val="20"/>
          <w:szCs w:val="21"/>
        </w:rPr>
        <w:t>*</w:t>
      </w:r>
      <w:r w:rsidRPr="005F2952">
        <w:rPr>
          <w:rStyle w:val="normaltextrun"/>
          <w:rFonts w:ascii="ＭＳ 明朝" w:eastAsia="ＭＳ 明朝" w:hAnsi="ＭＳ 明朝" w:hint="eastAsia"/>
          <w:sz w:val="20"/>
          <w:szCs w:val="21"/>
        </w:rPr>
        <w:t>億</w:t>
      </w:r>
      <w:r w:rsidRPr="005F2952">
        <w:rPr>
          <w:rStyle w:val="normaltextrun"/>
          <w:rFonts w:ascii="Century" w:eastAsia="Meiryo UI" w:hAnsi="Century"/>
          <w:sz w:val="20"/>
          <w:szCs w:val="21"/>
        </w:rPr>
        <w:t>****</w:t>
      </w:r>
      <w:r w:rsidRPr="005F2952">
        <w:rPr>
          <w:rStyle w:val="normaltextrun"/>
          <w:rFonts w:ascii="ＭＳ 明朝" w:eastAsia="ＭＳ 明朝" w:hAnsi="ＭＳ 明朝" w:hint="eastAsia"/>
          <w:sz w:val="20"/>
          <w:szCs w:val="21"/>
        </w:rPr>
        <w:t>万円　売上：</w:t>
      </w:r>
      <w:r w:rsidRPr="005F2952">
        <w:rPr>
          <w:rStyle w:val="normaltextrun"/>
          <w:rFonts w:ascii="Century" w:eastAsia="Meiryo UI" w:hAnsi="Century"/>
          <w:sz w:val="20"/>
          <w:szCs w:val="21"/>
        </w:rPr>
        <w:t>*</w:t>
      </w:r>
      <w:r w:rsidRPr="005F2952">
        <w:rPr>
          <w:rStyle w:val="normaltextrun"/>
          <w:rFonts w:ascii="ＭＳ 明朝" w:eastAsia="ＭＳ 明朝" w:hAnsi="ＭＳ 明朝" w:hint="eastAsia"/>
          <w:sz w:val="20"/>
          <w:szCs w:val="21"/>
        </w:rPr>
        <w:t>億円　雇用形態：正社員</w:t>
      </w:r>
      <w:r>
        <w:rPr>
          <w:rStyle w:val="eop"/>
          <w:rFonts w:ascii="ＭＳ 明朝" w:eastAsia="ＭＳ 明朝" w:hAnsi="ＭＳ 明朝" w:hint="eastAsia"/>
          <w:sz w:val="21"/>
          <w:szCs w:val="21"/>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245"/>
      </w:tblGrid>
      <w:tr w:rsidR="00A94932" w:rsidRPr="000034D8" w14:paraId="68A28205" w14:textId="77777777" w:rsidTr="00E25D8F">
        <w:tc>
          <w:tcPr>
            <w:tcW w:w="1363" w:type="dxa"/>
            <w:tcBorders>
              <w:top w:val="single" w:sz="12" w:space="0" w:color="auto"/>
              <w:left w:val="single" w:sz="12" w:space="0" w:color="auto"/>
              <w:bottom w:val="single" w:sz="12" w:space="0" w:color="auto"/>
            </w:tcBorders>
            <w:shd w:val="clear" w:color="auto" w:fill="CCCCCC"/>
          </w:tcPr>
          <w:p w14:paraId="31094C43" w14:textId="77777777" w:rsidR="00A94932" w:rsidRPr="005F2952" w:rsidRDefault="00A94932" w:rsidP="0002212A">
            <w:pPr>
              <w:jc w:val="center"/>
              <w:rPr>
                <w:sz w:val="20"/>
                <w:szCs w:val="20"/>
              </w:rPr>
            </w:pPr>
            <w:r w:rsidRPr="005F2952">
              <w:rPr>
                <w:sz w:val="20"/>
                <w:szCs w:val="20"/>
              </w:rPr>
              <w:t>期間</w:t>
            </w:r>
          </w:p>
        </w:tc>
        <w:tc>
          <w:tcPr>
            <w:tcW w:w="8245" w:type="dxa"/>
            <w:tcBorders>
              <w:top w:val="single" w:sz="12" w:space="0" w:color="auto"/>
              <w:bottom w:val="single" w:sz="12" w:space="0" w:color="auto"/>
              <w:right w:val="single" w:sz="12" w:space="0" w:color="auto"/>
            </w:tcBorders>
            <w:shd w:val="clear" w:color="auto" w:fill="CCCCCC"/>
          </w:tcPr>
          <w:p w14:paraId="4CBF796F" w14:textId="69BC9DFF" w:rsidR="00A94932" w:rsidRPr="005F2952" w:rsidRDefault="00260BD7" w:rsidP="0002212A">
            <w:pPr>
              <w:jc w:val="center"/>
              <w:rPr>
                <w:sz w:val="20"/>
                <w:szCs w:val="20"/>
              </w:rPr>
            </w:pPr>
            <w:commentRangeStart w:id="2"/>
            <w:r w:rsidRPr="005F2952">
              <w:rPr>
                <w:rFonts w:hint="eastAsia"/>
                <w:sz w:val="20"/>
                <w:szCs w:val="20"/>
              </w:rPr>
              <w:t>業務</w:t>
            </w:r>
            <w:r w:rsidR="00A94932" w:rsidRPr="005F2952">
              <w:rPr>
                <w:sz w:val="20"/>
                <w:szCs w:val="20"/>
              </w:rPr>
              <w:t>内容</w:t>
            </w:r>
            <w:commentRangeEnd w:id="2"/>
            <w:r w:rsidRPr="005F2952">
              <w:rPr>
                <w:rStyle w:val="ab"/>
                <w:sz w:val="20"/>
                <w:szCs w:val="20"/>
              </w:rPr>
              <w:commentReference w:id="2"/>
            </w:r>
          </w:p>
        </w:tc>
      </w:tr>
      <w:tr w:rsidR="00A94932" w:rsidRPr="000034D8" w14:paraId="3D465ED6" w14:textId="77777777" w:rsidTr="00E25D8F">
        <w:trPr>
          <w:cantSplit/>
        </w:trPr>
        <w:tc>
          <w:tcPr>
            <w:tcW w:w="1363" w:type="dxa"/>
            <w:vMerge w:val="restart"/>
            <w:tcBorders>
              <w:top w:val="single" w:sz="12" w:space="0" w:color="auto"/>
              <w:left w:val="single" w:sz="12" w:space="0" w:color="auto"/>
            </w:tcBorders>
          </w:tcPr>
          <w:p w14:paraId="3D62ECD5" w14:textId="77777777" w:rsidR="00A94932" w:rsidRPr="005F2952" w:rsidRDefault="00A94932" w:rsidP="0002212A">
            <w:pPr>
              <w:rPr>
                <w:rFonts w:ascii="ＭＳ 明朝" w:hAnsi="ＭＳ 明朝"/>
                <w:sz w:val="20"/>
                <w:szCs w:val="21"/>
              </w:rPr>
            </w:pPr>
            <w:r w:rsidRPr="005F2952">
              <w:rPr>
                <w:rFonts w:ascii="ＭＳ 明朝" w:hAnsi="ＭＳ 明朝"/>
                <w:sz w:val="20"/>
                <w:szCs w:val="21"/>
              </w:rPr>
              <w:t>20</w:t>
            </w:r>
            <w:r w:rsidRPr="005F2952">
              <w:rPr>
                <w:rFonts w:ascii="ＭＳ 明朝" w:hAnsi="ＭＳ 明朝" w:hint="eastAsia"/>
                <w:sz w:val="20"/>
                <w:szCs w:val="21"/>
              </w:rPr>
              <w:t>**</w:t>
            </w:r>
            <w:r w:rsidRPr="005F2952">
              <w:rPr>
                <w:rFonts w:ascii="ＭＳ 明朝" w:hAnsi="ＭＳ 明朝"/>
                <w:sz w:val="20"/>
                <w:szCs w:val="21"/>
              </w:rPr>
              <w:t>年</w:t>
            </w:r>
            <w:r w:rsidRPr="005F2952">
              <w:rPr>
                <w:rFonts w:ascii="ＭＳ 明朝" w:hAnsi="ＭＳ 明朝" w:hint="eastAsia"/>
                <w:sz w:val="20"/>
                <w:szCs w:val="21"/>
              </w:rPr>
              <w:t>**</w:t>
            </w:r>
            <w:r w:rsidRPr="005F2952">
              <w:rPr>
                <w:rFonts w:ascii="ＭＳ 明朝" w:hAnsi="ＭＳ 明朝"/>
                <w:sz w:val="20"/>
                <w:szCs w:val="21"/>
              </w:rPr>
              <w:t>月</w:t>
            </w:r>
          </w:p>
          <w:p w14:paraId="17247A41" w14:textId="77777777" w:rsidR="00A94932" w:rsidRPr="005F2952" w:rsidRDefault="00A94932" w:rsidP="0002212A">
            <w:pPr>
              <w:rPr>
                <w:rFonts w:ascii="ＭＳ 明朝" w:hAnsi="ＭＳ 明朝"/>
                <w:sz w:val="20"/>
                <w:szCs w:val="21"/>
              </w:rPr>
            </w:pPr>
            <w:r w:rsidRPr="005F2952">
              <w:rPr>
                <w:rFonts w:ascii="ＭＳ 明朝" w:hAnsi="ＭＳ 明朝"/>
                <w:sz w:val="20"/>
                <w:szCs w:val="21"/>
              </w:rPr>
              <w:t xml:space="preserve">　～</w:t>
            </w:r>
          </w:p>
          <w:p w14:paraId="6D72BF0A" w14:textId="7A5F3C41" w:rsidR="00A94932" w:rsidRPr="005F2952" w:rsidRDefault="00E25D8F" w:rsidP="0002212A">
            <w:pPr>
              <w:rPr>
                <w:rFonts w:ascii="ＭＳ 明朝" w:hAnsi="ＭＳ 明朝"/>
                <w:sz w:val="20"/>
                <w:szCs w:val="21"/>
              </w:rPr>
            </w:pPr>
            <w:r w:rsidRPr="005F2952">
              <w:rPr>
                <w:rFonts w:ascii="ＭＳ 明朝" w:hAnsi="ＭＳ 明朝" w:hint="eastAsia"/>
                <w:sz w:val="20"/>
                <w:szCs w:val="21"/>
              </w:rPr>
              <w:t>現在</w:t>
            </w:r>
          </w:p>
        </w:tc>
        <w:tc>
          <w:tcPr>
            <w:tcW w:w="8245" w:type="dxa"/>
            <w:tcBorders>
              <w:top w:val="single" w:sz="12" w:space="0" w:color="auto"/>
              <w:bottom w:val="dotted" w:sz="4" w:space="0" w:color="auto"/>
              <w:right w:val="single" w:sz="12" w:space="0" w:color="auto"/>
            </w:tcBorders>
          </w:tcPr>
          <w:p w14:paraId="6617E202" w14:textId="065B324C" w:rsidR="00A94932" w:rsidRPr="005F2952" w:rsidRDefault="00E25D8F" w:rsidP="0002212A">
            <w:pPr>
              <w:rPr>
                <w:rFonts w:ascii="ＭＳ 明朝" w:hAnsi="ＭＳ 明朝"/>
                <w:sz w:val="20"/>
                <w:szCs w:val="21"/>
              </w:rPr>
            </w:pPr>
            <w:r w:rsidRPr="005F2952">
              <w:rPr>
                <w:rFonts w:ascii="ＭＳ 明朝" w:hAnsi="ＭＳ 明朝" w:hint="eastAsia"/>
                <w:sz w:val="20"/>
                <w:szCs w:val="21"/>
              </w:rPr>
              <w:t>本社／</w:t>
            </w:r>
            <w:r w:rsidR="00515ED1" w:rsidRPr="005F2952">
              <w:rPr>
                <w:rFonts w:ascii="ＭＳ 明朝" w:hAnsi="ＭＳ 明朝" w:hint="eastAsia"/>
                <w:sz w:val="20"/>
                <w:szCs w:val="21"/>
              </w:rPr>
              <w:t>経営企画</w:t>
            </w:r>
            <w:r w:rsidRPr="005F2952">
              <w:rPr>
                <w:rFonts w:ascii="ＭＳ 明朝" w:hAnsi="ＭＳ 明朝" w:hint="eastAsia"/>
                <w:sz w:val="20"/>
                <w:szCs w:val="21"/>
              </w:rPr>
              <w:t>部　（メンバー構成：部門人数）</w:t>
            </w:r>
          </w:p>
        </w:tc>
      </w:tr>
      <w:tr w:rsidR="00A94932" w:rsidRPr="000034D8" w14:paraId="04DD1D3D" w14:textId="77777777" w:rsidTr="00E25D8F">
        <w:trPr>
          <w:cantSplit/>
          <w:trHeight w:val="490"/>
        </w:trPr>
        <w:tc>
          <w:tcPr>
            <w:tcW w:w="1363" w:type="dxa"/>
            <w:vMerge/>
            <w:tcBorders>
              <w:left w:val="single" w:sz="12" w:space="0" w:color="auto"/>
              <w:tr2bl w:val="single" w:sz="8" w:space="0" w:color="auto"/>
            </w:tcBorders>
          </w:tcPr>
          <w:p w14:paraId="4FB11819" w14:textId="77777777" w:rsidR="00A94932" w:rsidRPr="005F2952" w:rsidRDefault="00A94932" w:rsidP="0002212A">
            <w:pPr>
              <w:rPr>
                <w:rFonts w:ascii="ＭＳ 明朝" w:hAnsi="ＭＳ 明朝"/>
                <w:sz w:val="20"/>
                <w:szCs w:val="21"/>
              </w:rPr>
            </w:pPr>
          </w:p>
        </w:tc>
        <w:tc>
          <w:tcPr>
            <w:tcW w:w="8245" w:type="dxa"/>
            <w:tcBorders>
              <w:top w:val="dotted" w:sz="4" w:space="0" w:color="auto"/>
              <w:bottom w:val="dotted" w:sz="4" w:space="0" w:color="auto"/>
              <w:right w:val="single" w:sz="12" w:space="0" w:color="auto"/>
            </w:tcBorders>
          </w:tcPr>
          <w:p w14:paraId="15DCD320" w14:textId="36AA8ECC"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経営管理</w:t>
            </w:r>
            <w:commentRangeStart w:id="3"/>
            <w:r w:rsidRPr="005F2952">
              <w:rPr>
                <w:rFonts w:ascii="ＭＳ 明朝" w:hAnsi="ＭＳ 明朝" w:hint="eastAsia"/>
                <w:sz w:val="20"/>
                <w:szCs w:val="21"/>
              </w:rPr>
              <w:t>業務</w:t>
            </w:r>
            <w:commentRangeEnd w:id="3"/>
            <w:r w:rsidRPr="005F2952">
              <w:rPr>
                <w:rStyle w:val="ab"/>
                <w:rFonts w:ascii="ＭＳ 明朝" w:hAnsi="ＭＳ 明朝"/>
                <w:sz w:val="20"/>
                <w:szCs w:val="21"/>
              </w:rPr>
              <w:commentReference w:id="3"/>
            </w:r>
            <w:r w:rsidR="00C10F05" w:rsidRPr="005F2952">
              <w:rPr>
                <w:rFonts w:ascii="ＭＳ 明朝" w:hAnsi="ＭＳ 明朝" w:hint="eastAsia"/>
                <w:sz w:val="20"/>
                <w:szCs w:val="21"/>
              </w:rPr>
              <w:t>（〇年）</w:t>
            </w:r>
          </w:p>
          <w:p w14:paraId="2BA78001" w14:textId="741980FE"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財務分析・予実管理</w:t>
            </w:r>
          </w:p>
          <w:p w14:paraId="53E65FE8" w14:textId="563E787D"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内部統制(</w:t>
            </w:r>
            <w:r w:rsidR="00C10F05" w:rsidRPr="005F2952">
              <w:rPr>
                <w:rFonts w:ascii="ＭＳ 明朝" w:hAnsi="ＭＳ 明朝" w:hint="eastAsia"/>
                <w:color w:val="333333"/>
                <w:sz w:val="20"/>
                <w:szCs w:val="21"/>
                <w:shd w:val="clear" w:color="auto" w:fill="FFFFFF"/>
              </w:rPr>
              <w:t>JSOX</w:t>
            </w:r>
            <w:r w:rsidR="00C10F05" w:rsidRPr="005F2952">
              <w:rPr>
                <w:rFonts w:ascii="ＭＳ 明朝" w:hAnsi="ＭＳ 明朝" w:hint="eastAsia"/>
                <w:sz w:val="20"/>
                <w:szCs w:val="21"/>
              </w:rPr>
              <w:t>)</w:t>
            </w:r>
          </w:p>
          <w:p w14:paraId="64B552D3" w14:textId="526E57E7"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リスクマネジメント</w:t>
            </w:r>
          </w:p>
          <w:p w14:paraId="6E2F2D21" w14:textId="1B440849" w:rsidR="00C10F05" w:rsidRPr="005F2952" w:rsidRDefault="00F44992" w:rsidP="00E25D8F">
            <w:pPr>
              <w:rPr>
                <w:rFonts w:ascii="ＭＳ 明朝" w:hAnsi="ＭＳ 明朝"/>
                <w:sz w:val="20"/>
                <w:szCs w:val="21"/>
              </w:rPr>
            </w:pPr>
            <w:r w:rsidRPr="005F2952">
              <w:rPr>
                <w:rFonts w:ascii="ＭＳ 明朝" w:hAnsi="ＭＳ 明朝" w:hint="eastAsia"/>
                <w:sz w:val="20"/>
                <w:szCs w:val="21"/>
              </w:rPr>
              <w:t>・取締役会等の会議体運営</w:t>
            </w:r>
          </w:p>
          <w:p w14:paraId="1F6A2DF9" w14:textId="77777777" w:rsidR="00F44992" w:rsidRPr="005F2952" w:rsidRDefault="00F44992" w:rsidP="00E25D8F">
            <w:pPr>
              <w:rPr>
                <w:rFonts w:ascii="ＭＳ 明朝" w:hAnsi="ＭＳ 明朝"/>
                <w:sz w:val="20"/>
                <w:szCs w:val="21"/>
              </w:rPr>
            </w:pPr>
          </w:p>
          <w:p w14:paraId="1B37553A" w14:textId="4834EB9F"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経営計画策定業務（〇年）</w:t>
            </w:r>
          </w:p>
          <w:p w14:paraId="43143078" w14:textId="59BB2082"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中期経営計画策定</w:t>
            </w:r>
          </w:p>
          <w:p w14:paraId="342893B8" w14:textId="1BA17C4E" w:rsidR="00F44992" w:rsidRPr="005F2952" w:rsidRDefault="00F44992" w:rsidP="00E25D8F">
            <w:pPr>
              <w:rPr>
                <w:rFonts w:ascii="ＭＳ 明朝" w:hAnsi="ＭＳ 明朝"/>
                <w:color w:val="333333"/>
                <w:sz w:val="20"/>
                <w:szCs w:val="21"/>
                <w:shd w:val="clear" w:color="auto" w:fill="FFFFFF"/>
              </w:rPr>
            </w:pPr>
            <w:r w:rsidRPr="005F2952">
              <w:rPr>
                <w:rFonts w:ascii="ＭＳ 明朝" w:hAnsi="ＭＳ 明朝" w:hint="eastAsia"/>
                <w:sz w:val="20"/>
                <w:szCs w:val="21"/>
              </w:rPr>
              <w:t>・</w:t>
            </w:r>
            <w:r w:rsidRPr="005F2952">
              <w:rPr>
                <w:rFonts w:ascii="ＭＳ 明朝" w:hAnsi="ＭＳ 明朝" w:hint="eastAsia"/>
                <w:color w:val="333333"/>
                <w:sz w:val="20"/>
                <w:szCs w:val="21"/>
                <w:shd w:val="clear" w:color="auto" w:fill="FFFFFF"/>
              </w:rPr>
              <w:t>投資家説明資料作成</w:t>
            </w:r>
          </w:p>
          <w:p w14:paraId="6C049BD0" w14:textId="50537713" w:rsidR="00E25D8F" w:rsidRPr="005F2952" w:rsidRDefault="00E25D8F" w:rsidP="00C10F05">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コンプライアンス改善、維持</w:t>
            </w:r>
          </w:p>
          <w:p w14:paraId="2D0BFEC0" w14:textId="7004C5CF" w:rsidR="00C10F05" w:rsidRPr="005F2952" w:rsidRDefault="00C10F05" w:rsidP="00C10F05">
            <w:pPr>
              <w:rPr>
                <w:rFonts w:ascii="ＭＳ 明朝" w:hAnsi="ＭＳ 明朝"/>
                <w:sz w:val="20"/>
                <w:szCs w:val="21"/>
              </w:rPr>
            </w:pPr>
            <w:r w:rsidRPr="005F2952">
              <w:rPr>
                <w:rFonts w:ascii="ＭＳ 明朝" w:hAnsi="ＭＳ 明朝" w:hint="eastAsia"/>
                <w:sz w:val="20"/>
                <w:szCs w:val="21"/>
              </w:rPr>
              <w:t>・ガバナンス向上</w:t>
            </w:r>
          </w:p>
          <w:p w14:paraId="52C91208" w14:textId="3DAEE463" w:rsidR="00C10F05" w:rsidRPr="005F2952" w:rsidRDefault="00C10F05" w:rsidP="00E25D8F">
            <w:pPr>
              <w:rPr>
                <w:rFonts w:ascii="ＭＳ 明朝" w:hAnsi="ＭＳ 明朝"/>
                <w:sz w:val="20"/>
                <w:szCs w:val="21"/>
              </w:rPr>
            </w:pPr>
          </w:p>
          <w:p w14:paraId="5FFB6D1C" w14:textId="4B6EC300"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M＆A業務</w:t>
            </w:r>
            <w:r w:rsidRPr="005F2952">
              <w:rPr>
                <w:rFonts w:ascii="ＭＳ 明朝" w:hAnsi="ＭＳ 明朝" w:hint="eastAsia"/>
                <w:sz w:val="20"/>
                <w:szCs w:val="21"/>
              </w:rPr>
              <w:t>（〇年）</w:t>
            </w:r>
          </w:p>
          <w:p w14:paraId="733BABF7" w14:textId="736037BF" w:rsidR="00AD4E61" w:rsidRPr="005F2952" w:rsidRDefault="00AD4E61" w:rsidP="00E25D8F">
            <w:pPr>
              <w:rPr>
                <w:rFonts w:ascii="ＭＳ 明朝" w:hAnsi="ＭＳ 明朝"/>
                <w:sz w:val="20"/>
                <w:szCs w:val="21"/>
              </w:rPr>
            </w:pPr>
            <w:r w:rsidRPr="005F2952">
              <w:rPr>
                <w:rFonts w:ascii="ＭＳ 明朝" w:hAnsi="ＭＳ 明朝" w:hint="eastAsia"/>
                <w:sz w:val="20"/>
                <w:szCs w:val="21"/>
              </w:rPr>
              <w:t>・投資戦略の策定</w:t>
            </w:r>
          </w:p>
          <w:p w14:paraId="47FF0938" w14:textId="50279769"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AD4E61" w:rsidRPr="005F2952">
              <w:rPr>
                <w:rFonts w:ascii="ＭＳ 明朝" w:hAnsi="ＭＳ 明朝" w:hint="eastAsia"/>
                <w:color w:val="1F1F1F"/>
                <w:spacing w:val="10"/>
                <w:sz w:val="20"/>
                <w:szCs w:val="21"/>
                <w:shd w:val="clear" w:color="auto" w:fill="FFFFFF"/>
              </w:rPr>
              <w:t>デューデリジェンス・契約・交渉・クロージング・PMIまでの一連の業務</w:t>
            </w:r>
          </w:p>
          <w:p w14:paraId="5DCE9871" w14:textId="77777777" w:rsidR="00F44992" w:rsidRPr="005F2952" w:rsidRDefault="00F44992" w:rsidP="00F44992">
            <w:pPr>
              <w:rPr>
                <w:rFonts w:ascii="ＭＳ 明朝" w:hAnsi="ＭＳ 明朝"/>
                <w:sz w:val="20"/>
                <w:szCs w:val="21"/>
              </w:rPr>
            </w:pPr>
            <w:r w:rsidRPr="005F2952">
              <w:rPr>
                <w:rFonts w:ascii="ＭＳ 明朝" w:hAnsi="ＭＳ 明朝" w:hint="eastAsia"/>
                <w:sz w:val="20"/>
                <w:szCs w:val="21"/>
              </w:rPr>
              <w:t>・</w:t>
            </w:r>
            <w:r w:rsidRPr="005F2952">
              <w:rPr>
                <w:rFonts w:ascii="ＭＳ 明朝" w:hAnsi="ＭＳ 明朝" w:hint="eastAsia"/>
                <w:color w:val="333333"/>
                <w:sz w:val="20"/>
                <w:szCs w:val="21"/>
                <w:shd w:val="clear" w:color="auto" w:fill="FFFFFF"/>
              </w:rPr>
              <w:t>○件[検討・精査]</w:t>
            </w:r>
          </w:p>
          <w:p w14:paraId="1E1172A0" w14:textId="77777777" w:rsidR="00E25D8F" w:rsidRPr="005F2952" w:rsidRDefault="00E25D8F" w:rsidP="00E25D8F">
            <w:pPr>
              <w:rPr>
                <w:rFonts w:ascii="ＭＳ 明朝" w:hAnsi="ＭＳ 明朝"/>
                <w:sz w:val="20"/>
                <w:szCs w:val="21"/>
              </w:rPr>
            </w:pPr>
          </w:p>
          <w:p w14:paraId="1E673054" w14:textId="440E79B4"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新規事業企画立案業務</w:t>
            </w:r>
            <w:r w:rsidRPr="005F2952">
              <w:rPr>
                <w:rFonts w:ascii="ＭＳ 明朝" w:hAnsi="ＭＳ 明朝" w:hint="eastAsia"/>
                <w:sz w:val="20"/>
                <w:szCs w:val="21"/>
              </w:rPr>
              <w:t>（〇年）</w:t>
            </w:r>
          </w:p>
          <w:p w14:paraId="15DD46B6" w14:textId="090DC98E" w:rsidR="00E25D8F" w:rsidRPr="005F2952" w:rsidRDefault="00E25D8F" w:rsidP="00E25D8F">
            <w:pPr>
              <w:rPr>
                <w:rFonts w:ascii="ＭＳ 明朝" w:hAnsi="ＭＳ 明朝"/>
                <w:sz w:val="20"/>
                <w:szCs w:val="21"/>
              </w:rPr>
            </w:pPr>
            <w:r w:rsidRPr="005F2952">
              <w:rPr>
                <w:rFonts w:ascii="ＭＳ 明朝" w:hAnsi="ＭＳ 明朝" w:hint="eastAsia"/>
                <w:sz w:val="20"/>
                <w:szCs w:val="21"/>
              </w:rPr>
              <w:t>・</w:t>
            </w:r>
            <w:r w:rsidR="00C10F05" w:rsidRPr="005F2952">
              <w:rPr>
                <w:rFonts w:ascii="ＭＳ 明朝" w:hAnsi="ＭＳ 明朝" w:hint="eastAsia"/>
                <w:sz w:val="20"/>
                <w:szCs w:val="21"/>
              </w:rPr>
              <w:t>DX推進</w:t>
            </w:r>
          </w:p>
          <w:p w14:paraId="3C990AB4" w14:textId="77777777" w:rsidR="00A94932" w:rsidRPr="005F2952" w:rsidRDefault="00F44992" w:rsidP="00521EC0">
            <w:pPr>
              <w:rPr>
                <w:rFonts w:ascii="ＭＳ 明朝" w:hAnsi="ＭＳ 明朝"/>
                <w:sz w:val="20"/>
                <w:szCs w:val="21"/>
              </w:rPr>
            </w:pPr>
            <w:r w:rsidRPr="005F2952">
              <w:rPr>
                <w:rFonts w:ascii="ＭＳ 明朝" w:hAnsi="ＭＳ 明朝" w:hint="eastAsia"/>
                <w:sz w:val="20"/>
                <w:szCs w:val="21"/>
              </w:rPr>
              <w:t>・システム導入及びデータ基盤構築</w:t>
            </w:r>
          </w:p>
          <w:p w14:paraId="0737ACFE" w14:textId="071B8983" w:rsidR="00F44992" w:rsidRPr="005F2952" w:rsidRDefault="00F44992" w:rsidP="00521EC0">
            <w:pPr>
              <w:rPr>
                <w:rFonts w:ascii="ＭＳ 明朝" w:hAnsi="ＭＳ 明朝"/>
                <w:sz w:val="20"/>
                <w:szCs w:val="21"/>
              </w:rPr>
            </w:pPr>
            <w:r w:rsidRPr="005F2952">
              <w:rPr>
                <w:rFonts w:ascii="ＭＳ 明朝" w:hAnsi="ＭＳ 明朝" w:hint="eastAsia"/>
                <w:sz w:val="20"/>
                <w:szCs w:val="21"/>
              </w:rPr>
              <w:t>・マーケティングプラン策定</w:t>
            </w:r>
          </w:p>
          <w:p w14:paraId="103964CF" w14:textId="46772DC6" w:rsidR="00F44992" w:rsidRPr="005F2952" w:rsidRDefault="00F44992" w:rsidP="00521EC0">
            <w:pPr>
              <w:rPr>
                <w:rFonts w:ascii="ＭＳ 明朝" w:hAnsi="ＭＳ 明朝" w:cs="ＭＳ ゴシック"/>
                <w:bCs/>
                <w:sz w:val="20"/>
                <w:szCs w:val="21"/>
              </w:rPr>
            </w:pPr>
          </w:p>
        </w:tc>
      </w:tr>
      <w:tr w:rsidR="00A94932" w:rsidRPr="000034D8" w14:paraId="07DDDFCB" w14:textId="77777777" w:rsidTr="00E25D8F">
        <w:trPr>
          <w:cantSplit/>
        </w:trPr>
        <w:tc>
          <w:tcPr>
            <w:tcW w:w="1363" w:type="dxa"/>
            <w:vMerge/>
            <w:tcBorders>
              <w:left w:val="single" w:sz="12" w:space="0" w:color="auto"/>
              <w:bottom w:val="single" w:sz="12" w:space="0" w:color="auto"/>
              <w:tr2bl w:val="single" w:sz="8" w:space="0" w:color="auto"/>
            </w:tcBorders>
          </w:tcPr>
          <w:p w14:paraId="31B75DF1" w14:textId="77777777" w:rsidR="00A94932" w:rsidRPr="005F2952" w:rsidRDefault="00A94932" w:rsidP="0002212A">
            <w:pPr>
              <w:rPr>
                <w:sz w:val="20"/>
                <w:szCs w:val="21"/>
              </w:rPr>
            </w:pPr>
          </w:p>
        </w:tc>
        <w:tc>
          <w:tcPr>
            <w:tcW w:w="8245" w:type="dxa"/>
            <w:tcBorders>
              <w:top w:val="dotted" w:sz="4" w:space="0" w:color="auto"/>
              <w:bottom w:val="single" w:sz="12" w:space="0" w:color="auto"/>
              <w:right w:val="single" w:sz="12" w:space="0" w:color="auto"/>
            </w:tcBorders>
          </w:tcPr>
          <w:p w14:paraId="629BA38A" w14:textId="77777777" w:rsidR="00A94932" w:rsidRPr="005F2952" w:rsidRDefault="00A94932" w:rsidP="0002212A">
            <w:pPr>
              <w:rPr>
                <w:sz w:val="20"/>
                <w:szCs w:val="21"/>
              </w:rPr>
            </w:pPr>
            <w:r w:rsidRPr="005F2952">
              <w:rPr>
                <w:sz w:val="20"/>
                <w:szCs w:val="21"/>
              </w:rPr>
              <w:t>部長以下</w:t>
            </w:r>
            <w:r w:rsidRPr="005F2952">
              <w:rPr>
                <w:rFonts w:hint="eastAsia"/>
                <w:sz w:val="20"/>
                <w:szCs w:val="21"/>
              </w:rPr>
              <w:t>**</w:t>
            </w:r>
            <w:r w:rsidRPr="005F2952">
              <w:rPr>
                <w:sz w:val="20"/>
                <w:szCs w:val="21"/>
              </w:rPr>
              <w:t>名</w:t>
            </w:r>
          </w:p>
        </w:tc>
      </w:tr>
      <w:bookmarkEnd w:id="1"/>
    </w:tbl>
    <w:p w14:paraId="3D9846B1" w14:textId="77777777" w:rsidR="00A25B14" w:rsidRDefault="00A25B14" w:rsidP="00A25B14"/>
    <w:p w14:paraId="15DCB75D" w14:textId="77777777" w:rsidR="00E2594D" w:rsidRPr="00121B2E" w:rsidRDefault="00E2594D" w:rsidP="00E2594D">
      <w:pPr>
        <w:spacing w:after="120"/>
        <w:rPr>
          <w:b/>
        </w:rPr>
      </w:pPr>
      <w:r>
        <w:rPr>
          <w:rFonts w:hint="eastAsia"/>
          <w:b/>
        </w:rPr>
        <w:lastRenderedPageBreak/>
        <w:t>■</w:t>
      </w:r>
      <w:r>
        <w:rPr>
          <w:rFonts w:hint="eastAsia"/>
          <w:b/>
        </w:rPr>
        <w:t xml:space="preserve"> </w:t>
      </w:r>
      <w:r>
        <w:rPr>
          <w:rFonts w:hint="eastAsia"/>
          <w:b/>
        </w:rPr>
        <w:t>取得資格</w:t>
      </w:r>
    </w:p>
    <w:p w14:paraId="4F733410" w14:textId="1D8633DC" w:rsidR="00E2594D" w:rsidRPr="005F2952" w:rsidRDefault="00E5360F" w:rsidP="00E2594D">
      <w:pPr>
        <w:rPr>
          <w:sz w:val="20"/>
        </w:rPr>
      </w:pPr>
      <w:r w:rsidRPr="005F2952">
        <w:rPr>
          <w:rFonts w:hint="eastAsia"/>
          <w:sz w:val="20"/>
        </w:rPr>
        <w:t>普通自動車免許</w:t>
      </w:r>
      <w:r w:rsidR="00E2594D" w:rsidRPr="005F2952">
        <w:rPr>
          <w:rFonts w:hint="eastAsia"/>
          <w:sz w:val="20"/>
        </w:rPr>
        <w:t>（</w:t>
      </w:r>
      <w:r w:rsidR="00E2594D" w:rsidRPr="005F2952">
        <w:rPr>
          <w:rFonts w:hint="eastAsia"/>
          <w:sz w:val="20"/>
        </w:rPr>
        <w:t>20</w:t>
      </w:r>
      <w:r w:rsidR="00521EC0" w:rsidRPr="005F2952">
        <w:rPr>
          <w:rFonts w:hint="eastAsia"/>
          <w:sz w:val="20"/>
        </w:rPr>
        <w:t>**</w:t>
      </w:r>
      <w:r w:rsidR="00E2594D" w:rsidRPr="005F2952">
        <w:rPr>
          <w:rFonts w:hint="eastAsia"/>
          <w:sz w:val="20"/>
        </w:rPr>
        <w:t>年</w:t>
      </w:r>
      <w:r w:rsidR="00521EC0" w:rsidRPr="005F2952">
        <w:rPr>
          <w:rFonts w:hint="eastAsia"/>
          <w:sz w:val="20"/>
        </w:rPr>
        <w:t>*</w:t>
      </w:r>
      <w:r w:rsidR="00E2594D" w:rsidRPr="005F2952">
        <w:rPr>
          <w:rFonts w:hint="eastAsia"/>
          <w:sz w:val="20"/>
        </w:rPr>
        <w:t>月）</w:t>
      </w:r>
    </w:p>
    <w:p w14:paraId="7E6B72A4" w14:textId="5403EFDC" w:rsidR="00521EC0" w:rsidRPr="005F2952" w:rsidRDefault="00C10F05" w:rsidP="00A25B14">
      <w:pPr>
        <w:rPr>
          <w:sz w:val="20"/>
        </w:rPr>
      </w:pPr>
      <w:r w:rsidRPr="005F2952">
        <w:rPr>
          <w:rFonts w:hint="eastAsia"/>
          <w:sz w:val="20"/>
        </w:rPr>
        <w:t>日商簿記</w:t>
      </w:r>
      <w:r w:rsidRPr="005F2952">
        <w:rPr>
          <w:rFonts w:hint="eastAsia"/>
          <w:sz w:val="20"/>
        </w:rPr>
        <w:t>2</w:t>
      </w:r>
      <w:r w:rsidRPr="005F2952">
        <w:rPr>
          <w:rFonts w:hint="eastAsia"/>
          <w:sz w:val="20"/>
        </w:rPr>
        <w:t>級</w:t>
      </w:r>
      <w:r w:rsidR="00521EC0" w:rsidRPr="005F2952">
        <w:rPr>
          <w:rFonts w:hint="eastAsia"/>
          <w:sz w:val="20"/>
        </w:rPr>
        <w:t>（</w:t>
      </w:r>
      <w:r w:rsidR="00521EC0" w:rsidRPr="005F2952">
        <w:rPr>
          <w:rFonts w:hint="eastAsia"/>
          <w:sz w:val="20"/>
        </w:rPr>
        <w:t>20**</w:t>
      </w:r>
      <w:r w:rsidR="00521EC0" w:rsidRPr="005F2952">
        <w:rPr>
          <w:rFonts w:hint="eastAsia"/>
          <w:sz w:val="20"/>
        </w:rPr>
        <w:t>年</w:t>
      </w:r>
      <w:r w:rsidR="00521EC0" w:rsidRPr="005F2952">
        <w:rPr>
          <w:rFonts w:hint="eastAsia"/>
          <w:sz w:val="20"/>
        </w:rPr>
        <w:t>*</w:t>
      </w:r>
      <w:r w:rsidR="00521EC0" w:rsidRPr="005F2952">
        <w:rPr>
          <w:rFonts w:hint="eastAsia"/>
          <w:sz w:val="20"/>
        </w:rPr>
        <w:t>月）</w:t>
      </w:r>
    </w:p>
    <w:p w14:paraId="11A13C62" w14:textId="7ADE7D82" w:rsidR="00E2594D" w:rsidRPr="005F2952" w:rsidRDefault="00E5360F" w:rsidP="00A25B14">
      <w:pPr>
        <w:rPr>
          <w:sz w:val="20"/>
        </w:rPr>
      </w:pPr>
      <w:r w:rsidRPr="005F2952">
        <w:rPr>
          <w:rFonts w:hint="eastAsia"/>
          <w:sz w:val="20"/>
        </w:rPr>
        <w:t>TOEIC:800</w:t>
      </w:r>
      <w:r w:rsidRPr="005F2952">
        <w:rPr>
          <w:rFonts w:hint="eastAsia"/>
          <w:sz w:val="20"/>
        </w:rPr>
        <w:t>点</w:t>
      </w:r>
      <w:r w:rsidR="00521EC0" w:rsidRPr="005F2952">
        <w:rPr>
          <w:rFonts w:hint="eastAsia"/>
          <w:sz w:val="20"/>
        </w:rPr>
        <w:t>（</w:t>
      </w:r>
      <w:r w:rsidR="00521EC0" w:rsidRPr="005F2952">
        <w:rPr>
          <w:rFonts w:hint="eastAsia"/>
          <w:sz w:val="20"/>
        </w:rPr>
        <w:t>20**</w:t>
      </w:r>
      <w:r w:rsidR="00521EC0" w:rsidRPr="005F2952">
        <w:rPr>
          <w:rFonts w:hint="eastAsia"/>
          <w:sz w:val="20"/>
        </w:rPr>
        <w:t>年</w:t>
      </w:r>
      <w:r w:rsidR="00521EC0" w:rsidRPr="005F2952">
        <w:rPr>
          <w:rFonts w:hint="eastAsia"/>
          <w:sz w:val="20"/>
        </w:rPr>
        <w:t>*</w:t>
      </w:r>
      <w:r w:rsidR="00521EC0" w:rsidRPr="005F2952">
        <w:rPr>
          <w:rFonts w:hint="eastAsia"/>
          <w:sz w:val="20"/>
        </w:rPr>
        <w:t>月）</w:t>
      </w:r>
    </w:p>
    <w:p w14:paraId="7C03BAF0" w14:textId="77777777" w:rsidR="00F20BDE" w:rsidRDefault="00F20BDE" w:rsidP="00A25B14"/>
    <w:p w14:paraId="280955EA" w14:textId="77777777" w:rsidR="00CC64F7" w:rsidRDefault="00CC64F7" w:rsidP="00CC64F7">
      <w:pPr>
        <w:spacing w:after="120"/>
        <w:rPr>
          <w:b/>
        </w:rPr>
      </w:pPr>
      <w:r>
        <w:rPr>
          <w:rFonts w:hint="eastAsia"/>
          <w:b/>
        </w:rPr>
        <w:t>■</w:t>
      </w:r>
      <w:r>
        <w:rPr>
          <w:rFonts w:hint="eastAsia"/>
          <w:b/>
        </w:rPr>
        <w:t xml:space="preserve"> </w:t>
      </w:r>
      <w:commentRangeStart w:id="4"/>
      <w:r>
        <w:rPr>
          <w:rFonts w:hint="eastAsia"/>
          <w:b/>
        </w:rPr>
        <w:t>自己</w:t>
      </w:r>
      <w:r>
        <w:rPr>
          <w:rFonts w:hint="eastAsia"/>
          <w:b/>
        </w:rPr>
        <w:t>PR</w:t>
      </w:r>
      <w:commentRangeEnd w:id="4"/>
      <w:r w:rsidR="0049794B">
        <w:rPr>
          <w:rStyle w:val="ab"/>
        </w:rPr>
        <w:commentReference w:id="4"/>
      </w:r>
    </w:p>
    <w:p w14:paraId="782148B9" w14:textId="77777777" w:rsidR="005F2952" w:rsidRPr="005F2952" w:rsidRDefault="005F2952" w:rsidP="00E5360F">
      <w:pPr>
        <w:pStyle w:val="ac"/>
        <w:rPr>
          <w:sz w:val="20"/>
        </w:rPr>
      </w:pPr>
    </w:p>
    <w:p w14:paraId="35891CCA" w14:textId="27ECC10C" w:rsidR="00AD4E61" w:rsidRPr="005F2952" w:rsidRDefault="00E5360F" w:rsidP="0049794B">
      <w:pPr>
        <w:rPr>
          <w:sz w:val="20"/>
        </w:rPr>
      </w:pPr>
      <w:r w:rsidRPr="005F2952">
        <w:rPr>
          <w:rFonts w:hint="eastAsia"/>
          <w:sz w:val="20"/>
        </w:rPr>
        <w:t>（記入例）</w:t>
      </w:r>
    </w:p>
    <w:p w14:paraId="6555C61F" w14:textId="77777777" w:rsidR="00AD4E61" w:rsidRPr="005F2952" w:rsidRDefault="00AD4E61" w:rsidP="00AD4E61">
      <w:pPr>
        <w:rPr>
          <w:rFonts w:ascii="ＭＳ 明朝" w:hAnsi="ＭＳ 明朝" w:cs="ＭＳ Ｐゴシック"/>
          <w:b/>
          <w:sz w:val="20"/>
          <w:szCs w:val="21"/>
        </w:rPr>
      </w:pPr>
      <w:r w:rsidRPr="005F2952">
        <w:rPr>
          <w:rFonts w:ascii="ＭＳ 明朝" w:hAnsi="ＭＳ 明朝" w:cs="ＭＳ Ｐゴシック" w:hint="eastAsia"/>
          <w:b/>
          <w:sz w:val="20"/>
          <w:szCs w:val="21"/>
        </w:rPr>
        <w:t>&lt;経営企画としての実績・強み&gt;</w:t>
      </w:r>
    </w:p>
    <w:p w14:paraId="269E7AAA" w14:textId="664F2846" w:rsidR="00AD4E61" w:rsidRPr="005F2952" w:rsidRDefault="00AD4E61" w:rsidP="00AD4E61">
      <w:pPr>
        <w:rPr>
          <w:rFonts w:ascii="ＭＳ 明朝" w:hAnsi="ＭＳ 明朝" w:cs="ＭＳ Ｐゴシック"/>
          <w:sz w:val="20"/>
          <w:szCs w:val="21"/>
        </w:rPr>
      </w:pPr>
      <w:r w:rsidRPr="005F2952">
        <w:rPr>
          <w:rFonts w:ascii="ＭＳ 明朝" w:hAnsi="ＭＳ 明朝" w:cs="ＭＳ Ｐゴシック" w:hint="eastAsia"/>
          <w:sz w:val="20"/>
          <w:szCs w:val="21"/>
        </w:rPr>
        <w:t>事業構造を大きく変えていくビジネスディベロップメントから、事業の持続的成長を図るための中期経営計画等による方針管理、また子会社の事業体管理等に従事してきました。会社経営の上流から下流まで、一連のプロセスに幅広く携わってきた経験から、企画するだけでなく、実効性があり、次のアクションに繋げていく推進力を持ち合わせていることが</w:t>
      </w:r>
      <w:r w:rsidRPr="005F2952">
        <w:rPr>
          <w:rFonts w:ascii="ＭＳ 明朝" w:hAnsi="ＭＳ 明朝" w:hint="eastAsia"/>
          <w:sz w:val="20"/>
          <w:szCs w:val="21"/>
        </w:rPr>
        <w:t>自身の強みです</w:t>
      </w:r>
      <w:r w:rsidRPr="005F2952">
        <w:rPr>
          <w:rFonts w:ascii="ＭＳ 明朝" w:hAnsi="ＭＳ 明朝" w:cs="ＭＳ Ｐゴシック" w:hint="eastAsia"/>
          <w:sz w:val="20"/>
          <w:szCs w:val="21"/>
        </w:rPr>
        <w:t>。</w:t>
      </w:r>
      <w:r w:rsidRPr="005F2952">
        <w:rPr>
          <w:rFonts w:ascii="ＭＳ 明朝" w:hAnsi="ＭＳ 明朝" w:hint="eastAsia"/>
          <w:sz w:val="20"/>
          <w:szCs w:val="21"/>
        </w:rPr>
        <w:t>会社を取り巻く環境変化に対して、既存事業と新規事業の両軸でのアプローチを通じて企画から実行までをスピード感を持ちながら強力に推進し、貴社の事業活動の発展に貢献していく所存です。</w:t>
      </w:r>
    </w:p>
    <w:p w14:paraId="6A5343A0" w14:textId="68223C02" w:rsidR="0049794B" w:rsidRPr="005F2952" w:rsidRDefault="0049794B" w:rsidP="0049794B">
      <w:pPr>
        <w:rPr>
          <w:sz w:val="20"/>
        </w:rPr>
      </w:pPr>
    </w:p>
    <w:p w14:paraId="0AACDF55" w14:textId="77777777" w:rsidR="00AD4E61" w:rsidRPr="005F2952" w:rsidRDefault="00AD4E61" w:rsidP="00AD4E61">
      <w:pPr>
        <w:rPr>
          <w:rFonts w:ascii="ＭＳ 明朝" w:hAnsi="ＭＳ 明朝"/>
          <w:b/>
          <w:sz w:val="20"/>
          <w:szCs w:val="21"/>
          <w:shd w:val="clear" w:color="auto" w:fill="FFFFFF"/>
        </w:rPr>
      </w:pPr>
      <w:r w:rsidRPr="005F2952">
        <w:rPr>
          <w:rFonts w:ascii="ＭＳ 明朝" w:hAnsi="ＭＳ 明朝" w:hint="eastAsia"/>
          <w:b/>
          <w:sz w:val="20"/>
          <w:szCs w:val="21"/>
          <w:shd w:val="clear" w:color="auto" w:fill="FFFFFF"/>
        </w:rPr>
        <w:t>&lt;分析力&gt;</w:t>
      </w:r>
    </w:p>
    <w:p w14:paraId="250066C5" w14:textId="77777777" w:rsidR="00C366E0" w:rsidRPr="005F2952" w:rsidRDefault="00AD4E61" w:rsidP="00C366E0">
      <w:pPr>
        <w:rPr>
          <w:rFonts w:ascii="ＭＳ 明朝" w:hAnsi="ＭＳ 明朝"/>
          <w:sz w:val="20"/>
          <w:szCs w:val="20"/>
        </w:rPr>
      </w:pPr>
      <w:r w:rsidRPr="005F2952">
        <w:rPr>
          <w:rFonts w:ascii="ＭＳ 明朝" w:hAnsi="ＭＳ 明朝"/>
          <w:sz w:val="20"/>
          <w:szCs w:val="20"/>
          <w:shd w:val="clear" w:color="auto" w:fill="FFFFFF"/>
        </w:rPr>
        <w:t>3C分析、SWOT分析などのフレームワークを用いて、市場・競合環境を分析しております。また、日経ビジネスオンラインやニュースピックスのチェックを毎日行い、セミナーやオンラインイベントにも定期的に参加することで、情報収集を継続的に行っております。国内の専門誌や情報サイトだけでなく海外の情報も収集することで、知識やデータを蓄えて分析材料を増やし、精度の高い分析を行えるように尽力してまいりました。</w:t>
      </w:r>
    </w:p>
    <w:p w14:paraId="046515A3" w14:textId="737F648A" w:rsidR="00AD4E61" w:rsidRDefault="00AD4E61" w:rsidP="0049794B">
      <w:pPr>
        <w:rPr>
          <w:sz w:val="20"/>
        </w:rPr>
      </w:pPr>
    </w:p>
    <w:p w14:paraId="4EA9AE33" w14:textId="27824E8F" w:rsidR="00770DE4" w:rsidRPr="005F2952" w:rsidRDefault="00121B2E" w:rsidP="00521EC0">
      <w:pPr>
        <w:jc w:val="right"/>
        <w:rPr>
          <w:sz w:val="20"/>
        </w:rPr>
      </w:pPr>
      <w:commentRangeStart w:id="5"/>
      <w:r w:rsidRPr="005F2952">
        <w:rPr>
          <w:rFonts w:hint="eastAsia"/>
          <w:sz w:val="20"/>
        </w:rPr>
        <w:t>以上</w:t>
      </w:r>
      <w:commentRangeEnd w:id="5"/>
      <w:r w:rsidR="00057B7B" w:rsidRPr="005F2952">
        <w:rPr>
          <w:rStyle w:val="ab"/>
          <w:sz w:val="16"/>
        </w:rPr>
        <w:commentReference w:id="5"/>
      </w:r>
    </w:p>
    <w:sectPr w:rsidR="00770DE4" w:rsidRPr="005F2952" w:rsidSect="00E25D8F">
      <w:pgSz w:w="11906" w:h="16838"/>
      <w:pgMar w:top="1191" w:right="1077" w:bottom="1191"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629896A2" w14:textId="77777777" w:rsidR="00215BA0" w:rsidRPr="00AD4E61" w:rsidRDefault="00215BA0" w:rsidP="00215BA0">
      <w:pPr>
        <w:pStyle w:val="Web"/>
        <w:shd w:val="clear" w:color="auto" w:fill="FFFFFF"/>
        <w:spacing w:before="0" w:beforeAutospacing="0" w:after="0" w:afterAutospacing="0"/>
        <w:rPr>
          <w:rFonts w:ascii="ＭＳ 明朝" w:eastAsia="ＭＳ 明朝" w:hAnsi="ＭＳ 明朝"/>
          <w:color w:val="333333"/>
          <w:sz w:val="18"/>
          <w:szCs w:val="18"/>
        </w:rPr>
      </w:pPr>
      <w:r>
        <w:rPr>
          <w:rStyle w:val="ab"/>
        </w:rPr>
        <w:annotationRef/>
      </w:r>
      <w:r w:rsidRPr="00AD4E61">
        <w:rPr>
          <w:rFonts w:ascii="ＭＳ 明朝" w:eastAsia="ＭＳ 明朝" w:hAnsi="ＭＳ 明朝" w:hint="eastAsia"/>
          <w:color w:val="333333"/>
          <w:sz w:val="18"/>
          <w:szCs w:val="18"/>
        </w:rPr>
        <w:t>書面の書き出しは職務要約から始めます。</w:t>
      </w:r>
    </w:p>
    <w:p w14:paraId="12D7BB17" w14:textId="1FAACE2D" w:rsidR="00215BA0" w:rsidRPr="00AD4E61" w:rsidRDefault="00215BA0" w:rsidP="00215BA0">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3～</w:t>
      </w:r>
      <w:r w:rsidR="00535C6D" w:rsidRPr="00AD4E61">
        <w:rPr>
          <w:rFonts w:ascii="ＭＳ 明朝" w:eastAsia="ＭＳ 明朝" w:hAnsi="ＭＳ 明朝" w:hint="eastAsia"/>
          <w:noProof/>
          <w:color w:val="333333"/>
          <w:sz w:val="18"/>
          <w:szCs w:val="18"/>
        </w:rPr>
        <w:t>5</w:t>
      </w:r>
      <w:r w:rsidRPr="00AD4E61">
        <w:rPr>
          <w:rFonts w:ascii="ＭＳ 明朝" w:eastAsia="ＭＳ 明朝" w:hAnsi="ＭＳ 明朝" w:hint="eastAsia"/>
          <w:color w:val="333333"/>
          <w:sz w:val="18"/>
          <w:szCs w:val="18"/>
        </w:rPr>
        <w:t>行程度で経験業務・業務での実績・マネジメント経験・語学力等、職務経歴書でアピールしたい内容を端的に記載しましょう</w:t>
      </w:r>
    </w:p>
    <w:p w14:paraId="79312CF4" w14:textId="77777777" w:rsidR="00215BA0" w:rsidRPr="00AD4E61" w:rsidRDefault="00215BA0" w:rsidP="00215BA0">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（数字を活用して記載いただくと、仕事の規模感が伝わりやすいです）。</w:t>
      </w:r>
    </w:p>
    <w:p w14:paraId="223B59E8" w14:textId="78B23DBE" w:rsidR="00215BA0" w:rsidRPr="00AD4E61" w:rsidRDefault="00215BA0" w:rsidP="00A94932">
      <w:pPr>
        <w:pStyle w:val="Web"/>
        <w:shd w:val="clear" w:color="auto" w:fill="FFFFFF"/>
        <w:spacing w:before="0" w:beforeAutospacing="0" w:after="0" w:afterAutospacing="0"/>
        <w:rPr>
          <w:rFonts w:ascii="ＭＳ 明朝" w:eastAsia="ＭＳ 明朝" w:hAnsi="ＭＳ 明朝"/>
          <w:color w:val="333333"/>
          <w:sz w:val="18"/>
          <w:szCs w:val="18"/>
        </w:rPr>
      </w:pPr>
    </w:p>
  </w:comment>
  <w:comment w:id="2" w:author="作成者" w:initials="A">
    <w:p w14:paraId="7C4F35CE" w14:textId="6794EBE2" w:rsidR="00260BD7" w:rsidRDefault="00260BD7">
      <w:pPr>
        <w:pStyle w:val="ac"/>
        <w:rPr>
          <w:rFonts w:ascii="ＭＳ 明朝" w:hAnsi="ＭＳ 明朝"/>
          <w:color w:val="333333"/>
          <w:sz w:val="18"/>
          <w:szCs w:val="18"/>
          <w:shd w:val="clear" w:color="auto" w:fill="FFFFFF"/>
        </w:rPr>
      </w:pPr>
      <w:r>
        <w:rPr>
          <w:rStyle w:val="ab"/>
        </w:rPr>
        <w:annotationRef/>
      </w:r>
      <w:r w:rsidRPr="00AD4E61">
        <w:rPr>
          <w:rFonts w:ascii="ＭＳ 明朝" w:hAnsi="ＭＳ 明朝" w:hint="eastAsia"/>
          <w:color w:val="333333"/>
          <w:sz w:val="18"/>
          <w:szCs w:val="18"/>
          <w:shd w:val="clear" w:color="auto" w:fill="FFFFFF"/>
        </w:rPr>
        <w:t>企業は下記内容について職務経歴書で確認をしています。漏れなく記載しましょう。</w:t>
      </w:r>
    </w:p>
    <w:p w14:paraId="572A216E" w14:textId="77777777" w:rsidR="00AD4E61" w:rsidRPr="00AD4E61" w:rsidRDefault="00AD4E61">
      <w:pPr>
        <w:pStyle w:val="ac"/>
        <w:rPr>
          <w:rFonts w:ascii="ＭＳ 明朝" w:hAnsi="ＭＳ 明朝"/>
          <w:color w:val="333333"/>
          <w:sz w:val="18"/>
          <w:szCs w:val="18"/>
          <w:shd w:val="clear" w:color="auto" w:fill="FFFFFF"/>
        </w:rPr>
      </w:pPr>
    </w:p>
    <w:p w14:paraId="328A55B3" w14:textId="06F7208E" w:rsidR="00F20BDE" w:rsidRPr="00AD4E61" w:rsidRDefault="00F20BDE" w:rsidP="00F20BDE">
      <w:pPr>
        <w:pStyle w:val="af3"/>
        <w:ind w:right="1544"/>
        <w:jc w:val="both"/>
        <w:rPr>
          <w:rFonts w:ascii="ＭＳ 明朝" w:eastAsia="ＭＳ 明朝" w:hAnsi="ＭＳ 明朝"/>
          <w:sz w:val="21"/>
          <w:szCs w:val="21"/>
        </w:rPr>
      </w:pPr>
      <w:r w:rsidRPr="00AD4E61">
        <w:rPr>
          <w:rFonts w:ascii="ＭＳ 明朝" w:eastAsia="ＭＳ 明朝" w:hAnsi="ＭＳ 明朝" w:hint="eastAsia"/>
          <w:sz w:val="21"/>
          <w:szCs w:val="21"/>
        </w:rPr>
        <w:t>・事業内容、資本金、売上高、従業員数　は規模を伝える上で記載</w:t>
      </w:r>
    </w:p>
    <w:p w14:paraId="51A8A3C1" w14:textId="1D0FB3A3" w:rsidR="00521EC0" w:rsidRPr="00AD4E61" w:rsidRDefault="00521EC0" w:rsidP="00F20BDE">
      <w:pPr>
        <w:pStyle w:val="af3"/>
        <w:ind w:right="1544"/>
        <w:jc w:val="both"/>
        <w:rPr>
          <w:rFonts w:ascii="ＭＳ 明朝" w:eastAsia="ＭＳ 明朝" w:hAnsi="ＭＳ 明朝"/>
          <w:sz w:val="21"/>
          <w:szCs w:val="21"/>
        </w:rPr>
      </w:pPr>
      <w:r w:rsidRPr="00AD4E61">
        <w:rPr>
          <w:rFonts w:ascii="ＭＳ 明朝" w:eastAsia="ＭＳ 明朝" w:hAnsi="ＭＳ 明朝" w:hint="eastAsia"/>
          <w:sz w:val="21"/>
          <w:szCs w:val="21"/>
        </w:rPr>
        <w:t>※売上や従業員人数も</w:t>
      </w:r>
      <w:r w:rsidR="00A52CCA" w:rsidRPr="00A52CCA">
        <w:rPr>
          <w:rFonts w:ascii="ＭＳ 明朝" w:eastAsia="ＭＳ 明朝" w:hAnsi="ＭＳ 明朝" w:hint="eastAsia"/>
          <w:sz w:val="21"/>
          <w:szCs w:val="21"/>
        </w:rPr>
        <w:t>経験・スキルをみ</w:t>
      </w:r>
      <w:r w:rsidRPr="00A52CCA">
        <w:rPr>
          <w:rFonts w:ascii="ＭＳ 明朝" w:eastAsia="ＭＳ 明朝" w:hAnsi="ＭＳ 明朝" w:hint="eastAsia"/>
          <w:sz w:val="21"/>
          <w:szCs w:val="21"/>
        </w:rPr>
        <w:t>る</w:t>
      </w:r>
      <w:r w:rsidRPr="00AD4E61">
        <w:rPr>
          <w:rFonts w:ascii="ＭＳ 明朝" w:eastAsia="ＭＳ 明朝" w:hAnsi="ＭＳ 明朝" w:hint="eastAsia"/>
          <w:sz w:val="21"/>
          <w:szCs w:val="21"/>
        </w:rPr>
        <w:t>指標となるため、しっかり記載しましょう。</w:t>
      </w:r>
    </w:p>
    <w:p w14:paraId="000687BA" w14:textId="77777777" w:rsidR="00F20BDE" w:rsidRPr="00AD4E61" w:rsidRDefault="00F20BDE" w:rsidP="00F20BDE">
      <w:pPr>
        <w:pStyle w:val="af3"/>
        <w:ind w:right="1544"/>
        <w:jc w:val="both"/>
        <w:rPr>
          <w:rFonts w:ascii="ＭＳ 明朝" w:eastAsia="ＭＳ 明朝" w:hAnsi="ＭＳ 明朝"/>
          <w:sz w:val="21"/>
          <w:szCs w:val="21"/>
        </w:rPr>
      </w:pPr>
      <w:r w:rsidRPr="00AD4E61">
        <w:rPr>
          <w:rFonts w:ascii="ＭＳ 明朝" w:eastAsia="ＭＳ 明朝" w:hAnsi="ＭＳ 明朝" w:hint="eastAsia"/>
          <w:sz w:val="21"/>
          <w:szCs w:val="21"/>
        </w:rPr>
        <w:t>・マネジメント経験有無（役職等）および、マネジメント対象の人数</w:t>
      </w:r>
    </w:p>
    <w:p w14:paraId="54A72FC1" w14:textId="40A53E78" w:rsidR="00AD4E61" w:rsidRDefault="00F20BDE" w:rsidP="00E25D8F">
      <w:pPr>
        <w:pStyle w:val="af3"/>
        <w:ind w:right="1544"/>
        <w:jc w:val="both"/>
        <w:rPr>
          <w:rFonts w:ascii="ＭＳ 明朝" w:eastAsia="ＭＳ 明朝" w:hAnsi="ＭＳ 明朝"/>
          <w:sz w:val="21"/>
          <w:szCs w:val="21"/>
        </w:rPr>
      </w:pPr>
      <w:r w:rsidRPr="00AD4E61">
        <w:rPr>
          <w:rFonts w:ascii="ＭＳ 明朝" w:eastAsia="ＭＳ 明朝" w:hAnsi="ＭＳ 明朝" w:hint="eastAsia"/>
          <w:sz w:val="21"/>
          <w:szCs w:val="21"/>
        </w:rPr>
        <w:t>・英語力</w:t>
      </w:r>
    </w:p>
    <w:p w14:paraId="2CDFE11F" w14:textId="77777777" w:rsidR="00AD4E61" w:rsidRPr="00AD4E61" w:rsidRDefault="00AD4E61" w:rsidP="00AD4E61">
      <w:pPr>
        <w:rPr>
          <w:rFonts w:ascii="ＭＳ 明朝" w:hAnsi="ＭＳ 明朝"/>
          <w:bCs/>
          <w:szCs w:val="21"/>
        </w:rPr>
      </w:pPr>
      <w:r w:rsidRPr="00AD4E61">
        <w:rPr>
          <w:rFonts w:ascii="ＭＳ 明朝" w:hAnsi="ＭＳ 明朝" w:hint="eastAsia"/>
          <w:bCs/>
          <w:szCs w:val="21"/>
        </w:rPr>
        <w:t>職務経歴は、経営企画に求められているミッションと、担当した業務の詳細を業務ごとに整理して書きましょう。（ミッション内容・予算・組織規模・自身の役割・実績）</w:t>
      </w:r>
    </w:p>
    <w:p w14:paraId="0406282A" w14:textId="2F406674" w:rsidR="00AD4E61" w:rsidRPr="00AD4E61" w:rsidRDefault="00AD4E61" w:rsidP="00E25D8F">
      <w:pPr>
        <w:pStyle w:val="af3"/>
        <w:ind w:right="1544"/>
        <w:jc w:val="both"/>
        <w:rPr>
          <w:sz w:val="21"/>
          <w:szCs w:val="21"/>
        </w:rPr>
      </w:pPr>
    </w:p>
  </w:comment>
  <w:comment w:id="3" w:author="作成者" w:initials="A">
    <w:p w14:paraId="237B26FE" w14:textId="77777777" w:rsidR="00521EC0" w:rsidRPr="00AD4E61" w:rsidRDefault="00E25D8F" w:rsidP="00521EC0">
      <w:pPr>
        <w:pStyle w:val="ac"/>
        <w:rPr>
          <w:rFonts w:ascii="ＭＳ 明朝" w:hAnsi="ＭＳ 明朝"/>
          <w:color w:val="333333"/>
          <w:sz w:val="18"/>
          <w:szCs w:val="18"/>
          <w:shd w:val="clear" w:color="auto" w:fill="FFFFFF"/>
        </w:rPr>
      </w:pPr>
      <w:r>
        <w:rPr>
          <w:rStyle w:val="ab"/>
        </w:rPr>
        <w:annotationRef/>
      </w:r>
      <w:r w:rsidR="00521EC0" w:rsidRPr="00AD4E61">
        <w:rPr>
          <w:rFonts w:ascii="ＭＳ 明朝" w:hAnsi="ＭＳ 明朝" w:hint="eastAsia"/>
          <w:color w:val="333333"/>
          <w:sz w:val="18"/>
          <w:szCs w:val="18"/>
          <w:shd w:val="clear" w:color="auto" w:fill="FFFFFF"/>
        </w:rPr>
        <w:t>≪ポイント、工夫した点で使えるキーワード集≫</w:t>
      </w:r>
    </w:p>
    <w:p w14:paraId="306D7687" w14:textId="1D9CA695" w:rsidR="00521EC0" w:rsidRPr="00AD4E61" w:rsidRDefault="00AD4E61">
      <w:pPr>
        <w:pStyle w:val="ac"/>
        <w:rPr>
          <w:rFonts w:ascii="ＭＳ ゴシック" w:eastAsia="ＭＳ ゴシック" w:hAnsi="ＭＳ ゴシック"/>
          <w:sz w:val="18"/>
          <w:szCs w:val="18"/>
        </w:rPr>
      </w:pPr>
      <w:r w:rsidRPr="00AD4E61">
        <w:rPr>
          <w:rFonts w:ascii="ＭＳ 明朝" w:hAnsi="ＭＳ 明朝" w:hint="eastAsia"/>
          <w:color w:val="333333"/>
          <w:sz w:val="18"/>
          <w:szCs w:val="18"/>
          <w:shd w:val="clear" w:color="auto" w:fill="FFFFFF"/>
        </w:rPr>
        <w:t>経営企画業務といっても在籍されている会社によっては範囲や業務は幅広く様々です。特に経営や事業管理に基づく経験、経営計画業務、M＆Aや新規事業等の業務等はご経験がおありでしたら、マストで抑えておきたい記載内容となります。</w:t>
      </w:r>
    </w:p>
  </w:comment>
  <w:comment w:id="4" w:author="作成者" w:initials="A">
    <w:p w14:paraId="77352638"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F77C5E">
        <w:rPr>
          <w:rStyle w:val="ab"/>
          <w:rFonts w:ascii="ＭＳ ゴシック" w:eastAsia="ＭＳ ゴシック" w:hAnsi="ＭＳ ゴシック"/>
        </w:rPr>
        <w:annotationRef/>
      </w:r>
      <w:r w:rsidRPr="00AD4E61">
        <w:rPr>
          <w:rFonts w:ascii="ＭＳ 明朝" w:eastAsia="ＭＳ 明朝" w:hAnsi="ＭＳ 明朝" w:hint="eastAsia"/>
          <w:color w:val="333333"/>
          <w:sz w:val="18"/>
          <w:szCs w:val="18"/>
        </w:rPr>
        <w:t>≪自己PRのポイント≫</w:t>
      </w:r>
    </w:p>
    <w:p w14:paraId="4D083325"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職務経歴を羅列するだけが職務経歴書の役割ではありません。意欲や熱意に加え、実務能力と関連付けた自己PRが大切になります。</w:t>
      </w:r>
    </w:p>
    <w:p w14:paraId="433FC7CB"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p>
    <w:p w14:paraId="00E083DA"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■書き方■</w:t>
      </w:r>
    </w:p>
    <w:p w14:paraId="640C7F3C" w14:textId="74BE64D0"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長文で記載せず、いくつかの項目別に記入すると効果的です。見出しを設け、具体例を記載頂くイメージです。ご自身でPRしたいテーマに沿って作成ください。</w:t>
      </w:r>
    </w:p>
    <w:p w14:paraId="4E7A0786" w14:textId="41E0D302" w:rsidR="0049794B" w:rsidRPr="00AD4E61" w:rsidRDefault="00AD4E61"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以下、その他経営企画系のPRの参考です。</w:t>
      </w:r>
    </w:p>
    <w:p w14:paraId="3A7F7AA5"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w:t>
      </w:r>
    </w:p>
    <w:p w14:paraId="4790D30C" w14:textId="3E589C96"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w:t>
      </w:r>
      <w:r w:rsidR="00AD4E61" w:rsidRPr="00AD4E61">
        <w:rPr>
          <w:rFonts w:ascii="ＭＳ 明朝" w:eastAsia="ＭＳ 明朝" w:hAnsi="ＭＳ 明朝" w:hint="eastAsia"/>
          <w:b/>
          <w:bCs/>
          <w:color w:val="333333"/>
          <w:sz w:val="18"/>
          <w:szCs w:val="18"/>
        </w:rPr>
        <w:t>上場準備経験</w:t>
      </w:r>
    </w:p>
    <w:p w14:paraId="27B2363E" w14:textId="687BF025"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具体例を2・3行</w:t>
      </w:r>
    </w:p>
    <w:p w14:paraId="7AD7A5D0" w14:textId="2C331004" w:rsidR="0049794B" w:rsidRPr="00AD4E61" w:rsidRDefault="0049794B" w:rsidP="0049794B">
      <w:pPr>
        <w:pStyle w:val="Web"/>
        <w:shd w:val="clear" w:color="auto" w:fill="FFFFFF"/>
        <w:spacing w:before="0" w:beforeAutospacing="0" w:after="0" w:afterAutospacing="0"/>
        <w:rPr>
          <w:rFonts w:ascii="ＭＳ 明朝" w:eastAsia="ＭＳ 明朝" w:hAnsi="ＭＳ 明朝"/>
          <w:b/>
          <w:bCs/>
          <w:color w:val="333333"/>
          <w:sz w:val="18"/>
          <w:szCs w:val="18"/>
        </w:rPr>
      </w:pPr>
      <w:r w:rsidRPr="00AD4E61">
        <w:rPr>
          <w:rFonts w:ascii="ＭＳ 明朝" w:eastAsia="ＭＳ 明朝" w:hAnsi="ＭＳ 明朝" w:hint="eastAsia"/>
          <w:b/>
          <w:bCs/>
          <w:color w:val="333333"/>
          <w:sz w:val="18"/>
          <w:szCs w:val="18"/>
        </w:rPr>
        <w:t>・</w:t>
      </w:r>
      <w:r w:rsidR="00AD4E61" w:rsidRPr="00AD4E61">
        <w:rPr>
          <w:rFonts w:ascii="ＭＳ 明朝" w:eastAsia="ＭＳ 明朝" w:hAnsi="ＭＳ 明朝" w:hint="eastAsia"/>
          <w:b/>
          <w:bCs/>
          <w:color w:val="333333"/>
          <w:sz w:val="18"/>
          <w:szCs w:val="18"/>
        </w:rPr>
        <w:t>新規事業の実績</w:t>
      </w:r>
    </w:p>
    <w:p w14:paraId="495238A0" w14:textId="3DFA372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具体例を2・3行</w:t>
      </w:r>
    </w:p>
    <w:p w14:paraId="72533208" w14:textId="66C8D16B"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w:t>
      </w:r>
      <w:r w:rsidR="00AD4E61" w:rsidRPr="00AD4E61">
        <w:rPr>
          <w:rFonts w:ascii="ＭＳ 明朝" w:eastAsia="ＭＳ 明朝" w:hAnsi="ＭＳ 明朝" w:hint="eastAsia"/>
          <w:b/>
          <w:sz w:val="21"/>
          <w:szCs w:val="21"/>
        </w:rPr>
        <w:t>企画力・推進力・実行力</w:t>
      </w:r>
    </w:p>
    <w:p w14:paraId="7CB349EC"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具体例を2・3行</w:t>
      </w:r>
    </w:p>
    <w:p w14:paraId="0527EE08" w14:textId="77777777" w:rsidR="0049794B" w:rsidRPr="00AD4E61" w:rsidRDefault="0049794B" w:rsidP="0049794B">
      <w:pPr>
        <w:pStyle w:val="Web"/>
        <w:shd w:val="clear" w:color="auto" w:fill="FFFFFF"/>
        <w:spacing w:before="0" w:beforeAutospacing="0" w:after="0" w:afterAutospacing="0"/>
        <w:rPr>
          <w:rFonts w:ascii="ＭＳ 明朝" w:eastAsia="ＭＳ 明朝" w:hAnsi="ＭＳ 明朝"/>
          <w:color w:val="333333"/>
          <w:sz w:val="18"/>
          <w:szCs w:val="18"/>
        </w:rPr>
      </w:pPr>
      <w:r w:rsidRPr="00AD4E61">
        <w:rPr>
          <w:rFonts w:ascii="ＭＳ 明朝" w:eastAsia="ＭＳ 明朝" w:hAnsi="ＭＳ 明朝" w:hint="eastAsia"/>
          <w:color w:val="333333"/>
          <w:sz w:val="18"/>
          <w:szCs w:val="18"/>
        </w:rPr>
        <w:t>＝＝＝＝＝＝＝＝＝＝＝＝＝＝＝＝＝＝＝＝＝</w:t>
      </w:r>
    </w:p>
    <w:p w14:paraId="67E34FCB" w14:textId="77777777" w:rsidR="0049794B" w:rsidRPr="00F77C5E" w:rsidRDefault="0049794B">
      <w:pPr>
        <w:pStyle w:val="ac"/>
        <w:rPr>
          <w:rFonts w:ascii="ＭＳ ゴシック" w:eastAsia="ＭＳ ゴシック" w:hAnsi="ＭＳ ゴシック"/>
        </w:rPr>
      </w:pPr>
    </w:p>
  </w:comment>
  <w:comment w:id="5" w:author="作成者" w:initials="A">
    <w:p w14:paraId="0D62BEF6" w14:textId="747015FB" w:rsidR="002B64D2" w:rsidRPr="00AD4E61" w:rsidRDefault="00057B7B">
      <w:pPr>
        <w:pStyle w:val="ac"/>
        <w:rPr>
          <w:rFonts w:ascii="ＭＳ 明朝" w:hAnsi="ＭＳ 明朝"/>
          <w:noProof/>
          <w:color w:val="333333"/>
          <w:sz w:val="18"/>
          <w:szCs w:val="18"/>
        </w:rPr>
      </w:pPr>
      <w:r>
        <w:rPr>
          <w:rStyle w:val="ab"/>
        </w:rPr>
        <w:annotationRef/>
      </w:r>
      <w:r w:rsidR="00535C6D" w:rsidRPr="00AD4E61">
        <w:rPr>
          <w:rFonts w:ascii="ＭＳ 明朝" w:hAnsi="ＭＳ 明朝" w:hint="eastAsia"/>
          <w:noProof/>
          <w:color w:val="333333"/>
          <w:sz w:val="18"/>
          <w:szCs w:val="18"/>
        </w:rPr>
        <w:t>まずはどの会社にも提出をすることが出来る汎用的な職務経歴書を作成くださいませ。</w:t>
      </w:r>
    </w:p>
    <w:p w14:paraId="471025CB" w14:textId="09A3BCDA" w:rsidR="002B64D2" w:rsidRPr="00C8305A" w:rsidRDefault="00535C6D">
      <w:pPr>
        <w:pStyle w:val="ac"/>
        <w:ind w:leftChars="86" w:left="181"/>
        <w:rPr>
          <w:rFonts w:ascii="Meiryo UI" w:eastAsia="Meiryo UI" w:hAnsi="Meiryo UI"/>
          <w:color w:val="333333"/>
          <w:sz w:val="18"/>
          <w:szCs w:val="18"/>
        </w:rPr>
      </w:pPr>
      <w:r w:rsidRPr="00AD4E61">
        <w:rPr>
          <w:rFonts w:ascii="ＭＳ 明朝" w:hAnsi="ＭＳ 明朝" w:hint="eastAsia"/>
          <w:noProof/>
          <w:color w:val="333333"/>
          <w:sz w:val="18"/>
          <w:szCs w:val="18"/>
        </w:rPr>
        <w:t>特定の志望企業様や志望求人がある場合は、末文に志望動機を加えた職務経歴書を別途送付頂けますと幸いでございます。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3B59E8" w15:done="0"/>
  <w15:commentEx w15:paraId="0406282A" w15:done="0"/>
  <w15:commentEx w15:paraId="306D7687" w15:done="0"/>
  <w15:commentEx w15:paraId="67E34FCB" w15:done="0"/>
  <w15:commentEx w15:paraId="47102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3B59E8" w16cid:durableId="230F494B"/>
  <w16cid:commentId w16cid:paraId="0406282A" w16cid:durableId="231E0D07"/>
  <w16cid:commentId w16cid:paraId="306D7687" w16cid:durableId="231E12E1"/>
  <w16cid:commentId w16cid:paraId="67E34FCB" w16cid:durableId="230F4C90"/>
  <w16cid:commentId w16cid:paraId="471025CB" w16cid:durableId="23185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99933" w14:textId="77777777" w:rsidR="00746B62" w:rsidRDefault="00746B62" w:rsidP="006C6F07">
      <w:r>
        <w:separator/>
      </w:r>
    </w:p>
  </w:endnote>
  <w:endnote w:type="continuationSeparator" w:id="0">
    <w:p w14:paraId="486F280A" w14:textId="77777777" w:rsidR="00746B62" w:rsidRDefault="00746B62"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02425" w14:textId="77777777" w:rsidR="00746B62" w:rsidRDefault="00746B62" w:rsidP="006C6F07">
      <w:r>
        <w:separator/>
      </w:r>
    </w:p>
  </w:footnote>
  <w:footnote w:type="continuationSeparator" w:id="0">
    <w:p w14:paraId="1F791159" w14:textId="77777777" w:rsidR="00746B62" w:rsidRDefault="00746B62" w:rsidP="006C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2104E"/>
    <w:rsid w:val="00033EAE"/>
    <w:rsid w:val="00057B7B"/>
    <w:rsid w:val="000738DA"/>
    <w:rsid w:val="00087F46"/>
    <w:rsid w:val="000A5712"/>
    <w:rsid w:val="000F0BB4"/>
    <w:rsid w:val="00121B2E"/>
    <w:rsid w:val="00161CF3"/>
    <w:rsid w:val="001F12A3"/>
    <w:rsid w:val="00215BA0"/>
    <w:rsid w:val="0022036D"/>
    <w:rsid w:val="00260BD7"/>
    <w:rsid w:val="00264E09"/>
    <w:rsid w:val="002674F8"/>
    <w:rsid w:val="0028501F"/>
    <w:rsid w:val="002B64D2"/>
    <w:rsid w:val="003304C4"/>
    <w:rsid w:val="00361572"/>
    <w:rsid w:val="00381984"/>
    <w:rsid w:val="00397446"/>
    <w:rsid w:val="00397D53"/>
    <w:rsid w:val="00462ECE"/>
    <w:rsid w:val="00483DB4"/>
    <w:rsid w:val="00490771"/>
    <w:rsid w:val="0049794B"/>
    <w:rsid w:val="004A73CA"/>
    <w:rsid w:val="005073B4"/>
    <w:rsid w:val="00515ED1"/>
    <w:rsid w:val="00521EC0"/>
    <w:rsid w:val="00535C6D"/>
    <w:rsid w:val="00536176"/>
    <w:rsid w:val="00556F00"/>
    <w:rsid w:val="0056187F"/>
    <w:rsid w:val="00576733"/>
    <w:rsid w:val="00580912"/>
    <w:rsid w:val="005822F1"/>
    <w:rsid w:val="00594B40"/>
    <w:rsid w:val="005C081A"/>
    <w:rsid w:val="005E3A5C"/>
    <w:rsid w:val="005F2952"/>
    <w:rsid w:val="005F7E62"/>
    <w:rsid w:val="00602801"/>
    <w:rsid w:val="00603D6A"/>
    <w:rsid w:val="00620325"/>
    <w:rsid w:val="00630755"/>
    <w:rsid w:val="006344B7"/>
    <w:rsid w:val="00637F75"/>
    <w:rsid w:val="0066017E"/>
    <w:rsid w:val="0066551F"/>
    <w:rsid w:val="006C6F07"/>
    <w:rsid w:val="00724B67"/>
    <w:rsid w:val="00746B62"/>
    <w:rsid w:val="00763179"/>
    <w:rsid w:val="00770DE4"/>
    <w:rsid w:val="007C29DA"/>
    <w:rsid w:val="007D1990"/>
    <w:rsid w:val="007D3C29"/>
    <w:rsid w:val="007F639C"/>
    <w:rsid w:val="00804F3D"/>
    <w:rsid w:val="00807059"/>
    <w:rsid w:val="008216B1"/>
    <w:rsid w:val="00833399"/>
    <w:rsid w:val="00847700"/>
    <w:rsid w:val="00872996"/>
    <w:rsid w:val="008E09FE"/>
    <w:rsid w:val="008E2C32"/>
    <w:rsid w:val="008E3373"/>
    <w:rsid w:val="0095041A"/>
    <w:rsid w:val="009F625F"/>
    <w:rsid w:val="00A25B14"/>
    <w:rsid w:val="00A26544"/>
    <w:rsid w:val="00A268B2"/>
    <w:rsid w:val="00A4361A"/>
    <w:rsid w:val="00A52CCA"/>
    <w:rsid w:val="00A57597"/>
    <w:rsid w:val="00A94932"/>
    <w:rsid w:val="00AD4E61"/>
    <w:rsid w:val="00B002C4"/>
    <w:rsid w:val="00B54A78"/>
    <w:rsid w:val="00B659E3"/>
    <w:rsid w:val="00B87BEF"/>
    <w:rsid w:val="00BC04D9"/>
    <w:rsid w:val="00BE65CE"/>
    <w:rsid w:val="00C010DE"/>
    <w:rsid w:val="00C10F05"/>
    <w:rsid w:val="00C36403"/>
    <w:rsid w:val="00C366E0"/>
    <w:rsid w:val="00C73D13"/>
    <w:rsid w:val="00C95122"/>
    <w:rsid w:val="00C97021"/>
    <w:rsid w:val="00CC64F7"/>
    <w:rsid w:val="00D26A81"/>
    <w:rsid w:val="00D64FBE"/>
    <w:rsid w:val="00D749A5"/>
    <w:rsid w:val="00D86DD3"/>
    <w:rsid w:val="00D91852"/>
    <w:rsid w:val="00E23593"/>
    <w:rsid w:val="00E2594D"/>
    <w:rsid w:val="00E25D8F"/>
    <w:rsid w:val="00E5360F"/>
    <w:rsid w:val="00E63946"/>
    <w:rsid w:val="00E945DE"/>
    <w:rsid w:val="00EE57E3"/>
    <w:rsid w:val="00EF09FB"/>
    <w:rsid w:val="00F20BDE"/>
    <w:rsid w:val="00F319B9"/>
    <w:rsid w:val="00F44992"/>
    <w:rsid w:val="00F468AA"/>
    <w:rsid w:val="00F77C5E"/>
    <w:rsid w:val="00FD7F40"/>
    <w:rsid w:val="17D46CE5"/>
    <w:rsid w:val="46AEC3FA"/>
    <w:rsid w:val="4F4F7986"/>
    <w:rsid w:val="5267FD9E"/>
    <w:rsid w:val="7D0E9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E9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unhideWhenUsed/>
    <w:rsid w:val="00490771"/>
    <w:pPr>
      <w:jc w:val="left"/>
    </w:pPr>
  </w:style>
  <w:style w:type="character" w:customStyle="1" w:styleId="ad">
    <w:name w:val="コメント文字列 (文字)"/>
    <w:basedOn w:val="a0"/>
    <w:link w:val="ac"/>
    <w:uiPriority w:val="99"/>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A94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94932"/>
  </w:style>
  <w:style w:type="character" w:customStyle="1" w:styleId="eop">
    <w:name w:val="eop"/>
    <w:rsid w:val="00A94932"/>
  </w:style>
  <w:style w:type="paragraph" w:styleId="af3">
    <w:name w:val="Closing"/>
    <w:basedOn w:val="a"/>
    <w:link w:val="af4"/>
    <w:semiHidden/>
    <w:rsid w:val="00F20BDE"/>
    <w:pPr>
      <w:adjustRightInd w:val="0"/>
      <w:jc w:val="right"/>
      <w:textAlignment w:val="baseline"/>
    </w:pPr>
    <w:rPr>
      <w:rFonts w:ascii="ＭＳ ゴシック" w:eastAsia="ＭＳ ゴシック" w:hAnsi="ＭＳ ゴシック"/>
      <w:sz w:val="18"/>
      <w:szCs w:val="18"/>
    </w:rPr>
  </w:style>
  <w:style w:type="character" w:customStyle="1" w:styleId="af4">
    <w:name w:val="結語 (文字)"/>
    <w:basedOn w:val="a0"/>
    <w:link w:val="af3"/>
    <w:semiHidden/>
    <w:rsid w:val="00F20BDE"/>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662">
      <w:bodyDiv w:val="1"/>
      <w:marLeft w:val="0"/>
      <w:marRight w:val="0"/>
      <w:marTop w:val="0"/>
      <w:marBottom w:val="0"/>
      <w:divBdr>
        <w:top w:val="none" w:sz="0" w:space="0" w:color="auto"/>
        <w:left w:val="none" w:sz="0" w:space="0" w:color="auto"/>
        <w:bottom w:val="none" w:sz="0" w:space="0" w:color="auto"/>
        <w:right w:val="none" w:sz="0" w:space="0" w:color="auto"/>
      </w:divBdr>
    </w:div>
    <w:div w:id="175846017">
      <w:bodyDiv w:val="1"/>
      <w:marLeft w:val="0"/>
      <w:marRight w:val="0"/>
      <w:marTop w:val="0"/>
      <w:marBottom w:val="0"/>
      <w:divBdr>
        <w:top w:val="none" w:sz="0" w:space="0" w:color="auto"/>
        <w:left w:val="none" w:sz="0" w:space="0" w:color="auto"/>
        <w:bottom w:val="none" w:sz="0" w:space="0" w:color="auto"/>
        <w:right w:val="none" w:sz="0" w:space="0" w:color="auto"/>
      </w:divBdr>
      <w:divsChild>
        <w:div w:id="204365787">
          <w:marLeft w:val="0"/>
          <w:marRight w:val="0"/>
          <w:marTop w:val="0"/>
          <w:marBottom w:val="0"/>
          <w:divBdr>
            <w:top w:val="none" w:sz="0" w:space="0" w:color="auto"/>
            <w:left w:val="none" w:sz="0" w:space="0" w:color="auto"/>
            <w:bottom w:val="none" w:sz="0" w:space="0" w:color="auto"/>
            <w:right w:val="none" w:sz="0" w:space="0" w:color="auto"/>
          </w:divBdr>
        </w:div>
        <w:div w:id="103892827">
          <w:marLeft w:val="0"/>
          <w:marRight w:val="0"/>
          <w:marTop w:val="0"/>
          <w:marBottom w:val="0"/>
          <w:divBdr>
            <w:top w:val="none" w:sz="0" w:space="0" w:color="auto"/>
            <w:left w:val="none" w:sz="0" w:space="0" w:color="auto"/>
            <w:bottom w:val="none" w:sz="0" w:space="0" w:color="auto"/>
            <w:right w:val="none" w:sz="0" w:space="0" w:color="auto"/>
          </w:divBdr>
        </w:div>
        <w:div w:id="9071173">
          <w:marLeft w:val="0"/>
          <w:marRight w:val="0"/>
          <w:marTop w:val="0"/>
          <w:marBottom w:val="0"/>
          <w:divBdr>
            <w:top w:val="none" w:sz="0" w:space="0" w:color="auto"/>
            <w:left w:val="none" w:sz="0" w:space="0" w:color="auto"/>
            <w:bottom w:val="none" w:sz="0" w:space="0" w:color="auto"/>
            <w:right w:val="none" w:sz="0" w:space="0" w:color="auto"/>
          </w:divBdr>
        </w:div>
      </w:divsChild>
    </w:div>
    <w:div w:id="346907537">
      <w:bodyDiv w:val="1"/>
      <w:marLeft w:val="0"/>
      <w:marRight w:val="0"/>
      <w:marTop w:val="0"/>
      <w:marBottom w:val="0"/>
      <w:divBdr>
        <w:top w:val="none" w:sz="0" w:space="0" w:color="auto"/>
        <w:left w:val="none" w:sz="0" w:space="0" w:color="auto"/>
        <w:bottom w:val="none" w:sz="0" w:space="0" w:color="auto"/>
        <w:right w:val="none" w:sz="0" w:space="0" w:color="auto"/>
      </w:divBdr>
      <w:divsChild>
        <w:div w:id="1957053514">
          <w:marLeft w:val="0"/>
          <w:marRight w:val="0"/>
          <w:marTop w:val="0"/>
          <w:marBottom w:val="0"/>
          <w:divBdr>
            <w:top w:val="none" w:sz="0" w:space="0" w:color="auto"/>
            <w:left w:val="none" w:sz="0" w:space="0" w:color="auto"/>
            <w:bottom w:val="none" w:sz="0" w:space="0" w:color="auto"/>
            <w:right w:val="none" w:sz="0" w:space="0" w:color="auto"/>
          </w:divBdr>
        </w:div>
        <w:div w:id="1912306520">
          <w:marLeft w:val="0"/>
          <w:marRight w:val="0"/>
          <w:marTop w:val="0"/>
          <w:marBottom w:val="0"/>
          <w:divBdr>
            <w:top w:val="none" w:sz="0" w:space="0" w:color="auto"/>
            <w:left w:val="none" w:sz="0" w:space="0" w:color="auto"/>
            <w:bottom w:val="none" w:sz="0" w:space="0" w:color="auto"/>
            <w:right w:val="none" w:sz="0" w:space="0" w:color="auto"/>
          </w:divBdr>
        </w:div>
        <w:div w:id="355816638">
          <w:marLeft w:val="0"/>
          <w:marRight w:val="0"/>
          <w:marTop w:val="0"/>
          <w:marBottom w:val="0"/>
          <w:divBdr>
            <w:top w:val="none" w:sz="0" w:space="0" w:color="auto"/>
            <w:left w:val="none" w:sz="0" w:space="0" w:color="auto"/>
            <w:bottom w:val="none" w:sz="0" w:space="0" w:color="auto"/>
            <w:right w:val="none" w:sz="0" w:space="0" w:color="auto"/>
          </w:divBdr>
        </w:div>
      </w:divsChild>
    </w:div>
    <w:div w:id="947349927">
      <w:bodyDiv w:val="1"/>
      <w:marLeft w:val="0"/>
      <w:marRight w:val="0"/>
      <w:marTop w:val="0"/>
      <w:marBottom w:val="0"/>
      <w:divBdr>
        <w:top w:val="none" w:sz="0" w:space="0" w:color="auto"/>
        <w:left w:val="none" w:sz="0" w:space="0" w:color="auto"/>
        <w:bottom w:val="none" w:sz="0" w:space="0" w:color="auto"/>
        <w:right w:val="none" w:sz="0" w:space="0" w:color="auto"/>
      </w:divBdr>
      <w:divsChild>
        <w:div w:id="1434009391">
          <w:marLeft w:val="0"/>
          <w:marRight w:val="0"/>
          <w:marTop w:val="0"/>
          <w:marBottom w:val="0"/>
          <w:divBdr>
            <w:top w:val="none" w:sz="0" w:space="0" w:color="auto"/>
            <w:left w:val="none" w:sz="0" w:space="0" w:color="auto"/>
            <w:bottom w:val="none" w:sz="0" w:space="0" w:color="auto"/>
            <w:right w:val="none" w:sz="0" w:space="0" w:color="auto"/>
          </w:divBdr>
        </w:div>
        <w:div w:id="1998336080">
          <w:marLeft w:val="0"/>
          <w:marRight w:val="0"/>
          <w:marTop w:val="0"/>
          <w:marBottom w:val="0"/>
          <w:divBdr>
            <w:top w:val="none" w:sz="0" w:space="0" w:color="auto"/>
            <w:left w:val="none" w:sz="0" w:space="0" w:color="auto"/>
            <w:bottom w:val="none" w:sz="0" w:space="0" w:color="auto"/>
            <w:right w:val="none" w:sz="0" w:space="0" w:color="auto"/>
          </w:divBdr>
        </w:div>
        <w:div w:id="280650006">
          <w:marLeft w:val="0"/>
          <w:marRight w:val="0"/>
          <w:marTop w:val="0"/>
          <w:marBottom w:val="0"/>
          <w:divBdr>
            <w:top w:val="none" w:sz="0" w:space="0" w:color="auto"/>
            <w:left w:val="none" w:sz="0" w:space="0" w:color="auto"/>
            <w:bottom w:val="none" w:sz="0" w:space="0" w:color="auto"/>
            <w:right w:val="none" w:sz="0" w:space="0" w:color="auto"/>
          </w:divBdr>
        </w:div>
      </w:divsChild>
    </w:div>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536894011">
      <w:bodyDiv w:val="1"/>
      <w:marLeft w:val="0"/>
      <w:marRight w:val="0"/>
      <w:marTop w:val="0"/>
      <w:marBottom w:val="0"/>
      <w:divBdr>
        <w:top w:val="none" w:sz="0" w:space="0" w:color="auto"/>
        <w:left w:val="none" w:sz="0" w:space="0" w:color="auto"/>
        <w:bottom w:val="none" w:sz="0" w:space="0" w:color="auto"/>
        <w:right w:val="none" w:sz="0" w:space="0" w:color="auto"/>
      </w:divBdr>
    </w:div>
    <w:div w:id="1788967014">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87E6-A78B-410F-B717-01DCFAAF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bc-fa58-41ae-8287-5c5ae693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4FF34-D466-4834-B946-A325E6C2513D}">
  <ds:schemaRefs>
    <ds:schemaRef ds:uri="http://schemas.openxmlformats.org/officeDocument/2006/bibliography"/>
  </ds:schemaRefs>
</ds:datastoreItem>
</file>

<file path=customXml/itemProps3.xml><?xml version="1.0" encoding="utf-8"?>
<ds:datastoreItem xmlns:ds="http://schemas.openxmlformats.org/officeDocument/2006/customXml" ds:itemID="{1600F779-75A6-4D68-8A5F-49462571573B}">
  <ds:schemaRefs>
    <ds:schemaRef ds:uri="http://schemas.microsoft.com/sharepoint/v3/contenttype/forms"/>
  </ds:schemaRefs>
</ds:datastoreItem>
</file>

<file path=customXml/itemProps4.xml><?xml version="1.0" encoding="utf-8"?>
<ds:datastoreItem xmlns:ds="http://schemas.openxmlformats.org/officeDocument/2006/customXml" ds:itemID="{EED0EE4C-6E2B-45F6-B362-53421B02E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2022-11-21T03:34:00Z</dcterms:created>
  <dcterms:modified xsi:type="dcterms:W3CDTF">2022-11-21T03:34:00Z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